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4003" w14:textId="77777777" w:rsidR="00ED5FDF" w:rsidRDefault="00E026C3">
      <w:pPr>
        <w:spacing w:line="560" w:lineRule="exact"/>
        <w:rPr>
          <w:rFonts w:ascii="Times New Roman" w:hAnsi="Times New Roman"/>
          <w:color w:val="000000" w:themeColor="text1"/>
          <w:sz w:val="32"/>
          <w:szCs w:val="32"/>
        </w:rPr>
      </w:pPr>
      <w:r>
        <w:rPr>
          <w:rFonts w:ascii="Times New Roman" w:hAnsi="Times New Roman" w:hint="eastAsia"/>
          <w:color w:val="000000" w:themeColor="text1"/>
          <w:sz w:val="32"/>
          <w:szCs w:val="32"/>
        </w:rPr>
        <w:t>防伪编号：</w:t>
      </w:r>
    </w:p>
    <w:p w14:paraId="59DBB324" w14:textId="77777777" w:rsidR="00ED5FDF" w:rsidRDefault="00ED5FDF">
      <w:pPr>
        <w:spacing w:line="560" w:lineRule="exact"/>
        <w:rPr>
          <w:rFonts w:ascii="Times New Roman" w:hAnsi="Times New Roman"/>
          <w:b/>
          <w:bCs/>
          <w:color w:val="000000" w:themeColor="text1"/>
          <w:sz w:val="44"/>
          <w:szCs w:val="44"/>
        </w:rPr>
      </w:pPr>
    </w:p>
    <w:p w14:paraId="5C74562D"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报告文号：</w:t>
      </w:r>
    </w:p>
    <w:p w14:paraId="761ADDFA"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委托单位：</w:t>
      </w:r>
    </w:p>
    <w:p w14:paraId="7FC2B3A8"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被审验单位名称：</w:t>
      </w:r>
    </w:p>
    <w:p w14:paraId="6B732D56"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被审单位所在地：</w:t>
      </w:r>
    </w:p>
    <w:p w14:paraId="3C9F3F71"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报告类型：</w:t>
      </w:r>
    </w:p>
    <w:p w14:paraId="4451ADFD"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报告日期：</w:t>
      </w:r>
    </w:p>
    <w:p w14:paraId="0C8C97E2"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报备日期：</w:t>
      </w:r>
    </w:p>
    <w:p w14:paraId="08AB6BD5"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签名（会计师）：</w:t>
      </w:r>
    </w:p>
    <w:p w14:paraId="33547CBB" w14:textId="77777777" w:rsidR="00ED5FDF" w:rsidRDefault="00ED5FDF">
      <w:pPr>
        <w:spacing w:line="560" w:lineRule="exact"/>
        <w:rPr>
          <w:rFonts w:ascii="Times New Roman" w:hAnsi="Times New Roman"/>
          <w:b/>
          <w:bCs/>
          <w:color w:val="000000" w:themeColor="text1"/>
          <w:sz w:val="44"/>
          <w:szCs w:val="44"/>
        </w:rPr>
      </w:pPr>
    </w:p>
    <w:p w14:paraId="4B41EE2C" w14:textId="461029E2" w:rsidR="00ED5FDF" w:rsidRDefault="00560C80">
      <w:pPr>
        <w:spacing w:line="560" w:lineRule="exact"/>
        <w:jc w:val="center"/>
        <w:rPr>
          <w:rFonts w:ascii="Times New Roman" w:hAnsi="Times New Roman"/>
          <w:b/>
          <w:bCs/>
          <w:color w:val="000000" w:themeColor="text1"/>
          <w:sz w:val="44"/>
          <w:szCs w:val="44"/>
        </w:rPr>
      </w:pPr>
      <w:r>
        <w:rPr>
          <w:rFonts w:ascii="Times New Roman" w:hAnsi="Times New Roman" w:hint="eastAsia"/>
          <w:b/>
          <w:bCs/>
          <w:color w:val="000000" w:themeColor="text1"/>
          <w:sz w:val="44"/>
          <w:szCs w:val="44"/>
        </w:rPr>
        <w:t>××××</w:t>
      </w:r>
      <w:r w:rsidR="00E026C3">
        <w:rPr>
          <w:rFonts w:ascii="Times New Roman" w:hAnsi="Times New Roman" w:hint="eastAsia"/>
          <w:b/>
          <w:bCs/>
          <w:color w:val="000000" w:themeColor="text1"/>
          <w:sz w:val="44"/>
          <w:szCs w:val="44"/>
        </w:rPr>
        <w:t>公司</w:t>
      </w:r>
      <w:r>
        <w:rPr>
          <w:rFonts w:ascii="Times New Roman" w:hAnsi="Times New Roman" w:hint="eastAsia"/>
          <w:b/>
          <w:bCs/>
          <w:color w:val="000000" w:themeColor="text1"/>
          <w:sz w:val="44"/>
          <w:szCs w:val="44"/>
        </w:rPr>
        <w:t>××××</w:t>
      </w:r>
      <w:r w:rsidR="00E026C3">
        <w:rPr>
          <w:rFonts w:ascii="Times New Roman" w:hAnsi="Times New Roman" w:hint="eastAsia"/>
          <w:b/>
          <w:bCs/>
          <w:color w:val="000000" w:themeColor="text1"/>
          <w:sz w:val="44"/>
          <w:szCs w:val="44"/>
        </w:rPr>
        <w:t>年度</w:t>
      </w:r>
      <w:r>
        <w:rPr>
          <w:rFonts w:ascii="Times New Roman" w:hAnsi="Times New Roman" w:hint="eastAsia"/>
          <w:b/>
          <w:bCs/>
          <w:color w:val="000000" w:themeColor="text1"/>
          <w:sz w:val="44"/>
          <w:szCs w:val="44"/>
        </w:rPr>
        <w:t>××××</w:t>
      </w:r>
    </w:p>
    <w:p w14:paraId="3B5AD877" w14:textId="77777777" w:rsidR="00ED5FDF" w:rsidRDefault="00E026C3">
      <w:pPr>
        <w:spacing w:line="560" w:lineRule="exact"/>
        <w:jc w:val="center"/>
        <w:rPr>
          <w:rFonts w:ascii="Times New Roman" w:hAnsi="Times New Roman"/>
          <w:b/>
          <w:bCs/>
          <w:color w:val="000000" w:themeColor="text1"/>
          <w:sz w:val="44"/>
          <w:szCs w:val="44"/>
        </w:rPr>
      </w:pPr>
      <w:r>
        <w:rPr>
          <w:rFonts w:ascii="Times New Roman" w:hAnsi="Times New Roman" w:hint="eastAsia"/>
          <w:b/>
          <w:bCs/>
          <w:color w:val="000000" w:themeColor="text1"/>
          <w:sz w:val="44"/>
          <w:szCs w:val="44"/>
        </w:rPr>
        <w:t>专项审计报告</w:t>
      </w:r>
    </w:p>
    <w:p w14:paraId="272F15D6" w14:textId="77777777" w:rsidR="00ED5FDF" w:rsidRDefault="00ED5FDF">
      <w:pPr>
        <w:spacing w:line="560" w:lineRule="exact"/>
        <w:jc w:val="center"/>
        <w:rPr>
          <w:rFonts w:ascii="Times New Roman" w:hAnsi="Times New Roman"/>
          <w:b/>
          <w:bCs/>
          <w:color w:val="000000" w:themeColor="text1"/>
          <w:sz w:val="44"/>
          <w:szCs w:val="44"/>
        </w:rPr>
      </w:pPr>
    </w:p>
    <w:p w14:paraId="54658CF4" w14:textId="77777777" w:rsidR="00ED5FDF" w:rsidRDefault="00ED5FDF">
      <w:pPr>
        <w:spacing w:line="560" w:lineRule="exact"/>
        <w:jc w:val="center"/>
        <w:rPr>
          <w:rFonts w:ascii="Times New Roman" w:hAnsi="Times New Roman"/>
          <w:b/>
          <w:bCs/>
          <w:color w:val="000000" w:themeColor="text1"/>
          <w:sz w:val="44"/>
          <w:szCs w:val="44"/>
        </w:rPr>
      </w:pPr>
    </w:p>
    <w:p w14:paraId="56DD6127" w14:textId="77777777" w:rsidR="00ED5FDF" w:rsidRDefault="00ED5FDF">
      <w:pPr>
        <w:spacing w:line="560" w:lineRule="exact"/>
        <w:rPr>
          <w:rFonts w:ascii="Times New Roman" w:hAnsi="Times New Roman"/>
          <w:b/>
          <w:bCs/>
          <w:color w:val="000000" w:themeColor="text1"/>
          <w:sz w:val="44"/>
          <w:szCs w:val="44"/>
        </w:rPr>
      </w:pPr>
    </w:p>
    <w:p w14:paraId="05E50052"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事务所名称：</w:t>
      </w:r>
    </w:p>
    <w:p w14:paraId="3D49F386"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事务所电话：</w:t>
      </w:r>
    </w:p>
    <w:p w14:paraId="59103C30"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传真：</w:t>
      </w:r>
    </w:p>
    <w:p w14:paraId="5EE1D57A"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通信地址：</w:t>
      </w:r>
    </w:p>
    <w:p w14:paraId="18C79392"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电子邮件：</w:t>
      </w:r>
    </w:p>
    <w:p w14:paraId="3B75113F" w14:textId="77777777" w:rsidR="00ED5FDF" w:rsidRDefault="00E026C3">
      <w:pPr>
        <w:snapToGrid w:val="0"/>
        <w:spacing w:line="56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事务所网址：</w:t>
      </w:r>
    </w:p>
    <w:p w14:paraId="15236320" w14:textId="77777777" w:rsidR="00ED5FDF" w:rsidRDefault="00ED5FDF">
      <w:pPr>
        <w:spacing w:afterLines="50" w:after="156"/>
        <w:jc w:val="center"/>
        <w:rPr>
          <w:rFonts w:ascii="仿宋" w:eastAsia="仿宋" w:hAnsi="仿宋" w:cs="仿宋"/>
          <w:b/>
          <w:sz w:val="48"/>
          <w:szCs w:val="48"/>
        </w:rPr>
        <w:sectPr w:rsidR="00ED5FDF">
          <w:pgSz w:w="11906" w:h="16838"/>
          <w:pgMar w:top="1440" w:right="1134" w:bottom="1440" w:left="1134" w:header="851" w:footer="992" w:gutter="0"/>
          <w:cols w:space="720"/>
          <w:docGrid w:type="lines" w:linePitch="312"/>
        </w:sectPr>
      </w:pPr>
    </w:p>
    <w:p w14:paraId="1E341FFC" w14:textId="2E987D92" w:rsidR="00ED5FDF" w:rsidRDefault="00ED5FDF">
      <w:pPr>
        <w:rPr>
          <w:rFonts w:ascii="仿宋" w:eastAsia="仿宋" w:hAnsi="仿宋" w:cs="仿宋"/>
          <w:b/>
          <w:sz w:val="36"/>
          <w:szCs w:val="36"/>
        </w:rPr>
      </w:pPr>
    </w:p>
    <w:p w14:paraId="2B161797" w14:textId="77777777" w:rsidR="00560C80" w:rsidRDefault="00560C80">
      <w:pPr>
        <w:rPr>
          <w:rFonts w:ascii="仿宋" w:eastAsia="仿宋" w:hAnsi="仿宋" w:cs="仿宋"/>
          <w:b/>
          <w:sz w:val="36"/>
          <w:szCs w:val="36"/>
        </w:rPr>
      </w:pPr>
    </w:p>
    <w:p w14:paraId="50BBBA79" w14:textId="77777777" w:rsidR="00ED5FDF" w:rsidRDefault="00ED5FDF">
      <w:pPr>
        <w:rPr>
          <w:rFonts w:ascii="仿宋" w:eastAsia="仿宋" w:hAnsi="仿宋" w:cs="仿宋"/>
          <w:b/>
          <w:sz w:val="36"/>
          <w:szCs w:val="36"/>
        </w:rPr>
      </w:pPr>
    </w:p>
    <w:p w14:paraId="4CED8913" w14:textId="77777777" w:rsidR="00ED5FDF" w:rsidRDefault="00ED5FDF">
      <w:pPr>
        <w:rPr>
          <w:rFonts w:ascii="仿宋" w:eastAsia="仿宋" w:hAnsi="仿宋" w:cs="仿宋"/>
          <w:b/>
          <w:sz w:val="36"/>
          <w:szCs w:val="36"/>
        </w:rPr>
      </w:pPr>
    </w:p>
    <w:p w14:paraId="4FB084EE" w14:textId="77777777" w:rsidR="00ED5FDF" w:rsidRDefault="00ED5FDF">
      <w:pPr>
        <w:rPr>
          <w:rFonts w:ascii="仿宋" w:eastAsia="仿宋" w:hAnsi="仿宋" w:cs="仿宋"/>
          <w:b/>
          <w:sz w:val="36"/>
          <w:szCs w:val="36"/>
        </w:rPr>
      </w:pPr>
    </w:p>
    <w:p w14:paraId="41E86EEF" w14:textId="77777777" w:rsidR="00ED5FDF" w:rsidRDefault="00ED5FDF">
      <w:pPr>
        <w:rPr>
          <w:rFonts w:ascii="仿宋" w:eastAsia="仿宋" w:hAnsi="仿宋" w:cs="仿宋"/>
          <w:b/>
          <w:sz w:val="36"/>
          <w:szCs w:val="36"/>
        </w:rPr>
      </w:pPr>
    </w:p>
    <w:p w14:paraId="0CF4A3D0" w14:textId="1EA0E92D" w:rsidR="00ED5FDF" w:rsidRDefault="00E026C3">
      <w:pPr>
        <w:jc w:val="center"/>
        <w:rPr>
          <w:rFonts w:ascii="仿宋" w:eastAsia="仿宋" w:hAnsi="仿宋" w:cs="仿宋"/>
          <w:b/>
          <w:sz w:val="44"/>
          <w:szCs w:val="44"/>
        </w:rPr>
      </w:pPr>
      <w:r>
        <w:rPr>
          <w:rFonts w:ascii="仿宋" w:eastAsia="仿宋" w:hAnsi="仿宋" w:cs="仿宋" w:hint="eastAsia"/>
          <w:b/>
          <w:sz w:val="44"/>
          <w:szCs w:val="44"/>
        </w:rPr>
        <w:t>深圳市</w:t>
      </w:r>
      <w:r w:rsidR="00560C80">
        <w:rPr>
          <w:rFonts w:ascii="仿宋" w:eastAsia="仿宋" w:hAnsi="仿宋" w:cs="仿宋" w:hint="eastAsia"/>
          <w:b/>
          <w:sz w:val="44"/>
          <w:szCs w:val="44"/>
        </w:rPr>
        <w:t>××</w:t>
      </w:r>
      <w:r>
        <w:rPr>
          <w:rFonts w:ascii="仿宋" w:eastAsia="仿宋" w:hAnsi="仿宋" w:cs="仿宋" w:hint="eastAsia"/>
          <w:b/>
          <w:sz w:val="44"/>
          <w:szCs w:val="44"/>
        </w:rPr>
        <w:t>有限公司</w:t>
      </w:r>
    </w:p>
    <w:p w14:paraId="203D2600" w14:textId="0B14E2FB" w:rsidR="00ED5FDF" w:rsidRDefault="00E026C3">
      <w:pPr>
        <w:jc w:val="center"/>
        <w:rPr>
          <w:rFonts w:ascii="仿宋" w:eastAsia="仿宋" w:hAnsi="仿宋" w:cs="仿宋"/>
          <w:b/>
          <w:sz w:val="44"/>
          <w:szCs w:val="44"/>
        </w:rPr>
      </w:pPr>
      <w:r>
        <w:rPr>
          <w:rFonts w:ascii="仿宋" w:eastAsia="仿宋" w:hAnsi="仿宋" w:cs="仿宋" w:hint="eastAsia"/>
          <w:b/>
          <w:sz w:val="44"/>
          <w:szCs w:val="44"/>
        </w:rPr>
        <w:t>申请</w:t>
      </w:r>
      <w:r>
        <w:rPr>
          <w:rFonts w:ascii="仿宋" w:eastAsia="仿宋" w:hAnsi="仿宋" w:cs="仿宋"/>
          <w:b/>
          <w:sz w:val="44"/>
          <w:szCs w:val="44"/>
          <w:lang w:val="en"/>
        </w:rPr>
        <w:t>20</w:t>
      </w:r>
      <w:r w:rsidR="00560C80">
        <w:rPr>
          <w:rFonts w:ascii="仿宋" w:eastAsia="仿宋" w:hAnsi="仿宋" w:cs="仿宋"/>
          <w:b/>
          <w:sz w:val="44"/>
          <w:szCs w:val="44"/>
          <w:lang w:val="en"/>
        </w:rPr>
        <w:t>××</w:t>
      </w:r>
      <w:r>
        <w:rPr>
          <w:rFonts w:ascii="仿宋" w:eastAsia="仿宋" w:hAnsi="仿宋" w:cs="仿宋"/>
          <w:b/>
          <w:sz w:val="44"/>
          <w:szCs w:val="44"/>
          <w:lang w:val="en"/>
        </w:rPr>
        <w:t>年度</w:t>
      </w:r>
      <w:r>
        <w:rPr>
          <w:rFonts w:ascii="仿宋" w:eastAsia="仿宋" w:hAnsi="仿宋" w:cs="仿宋" w:hint="eastAsia"/>
          <w:b/>
          <w:sz w:val="44"/>
          <w:szCs w:val="44"/>
        </w:rPr>
        <w:t>“深圳市</w:t>
      </w:r>
      <w:r w:rsidR="00560C80">
        <w:rPr>
          <w:rFonts w:ascii="仿宋" w:eastAsia="仿宋" w:hAnsi="仿宋" w:cs="仿宋" w:hint="eastAsia"/>
          <w:b/>
          <w:sz w:val="44"/>
          <w:szCs w:val="44"/>
        </w:rPr>
        <w:t>××</w:t>
      </w:r>
      <w:r>
        <w:rPr>
          <w:rFonts w:ascii="仿宋" w:eastAsia="仿宋" w:hAnsi="仿宋" w:cs="仿宋" w:hint="eastAsia"/>
          <w:b/>
          <w:sz w:val="44"/>
          <w:szCs w:val="44"/>
        </w:rPr>
        <w:t>有限公司+（技术领域）+研究院”项目专项审计报告</w:t>
      </w:r>
    </w:p>
    <w:p w14:paraId="64E793C2" w14:textId="77777777" w:rsidR="00ED5FDF" w:rsidRDefault="00ED5FDF">
      <w:pPr>
        <w:spacing w:beforeLines="50" w:before="156"/>
        <w:rPr>
          <w:rFonts w:ascii="仿宋" w:eastAsia="仿宋" w:hAnsi="仿宋" w:cs="仿宋"/>
          <w:sz w:val="18"/>
          <w:szCs w:val="18"/>
        </w:rPr>
      </w:pPr>
    </w:p>
    <w:p w14:paraId="231C5770" w14:textId="77777777" w:rsidR="00ED5FDF" w:rsidRDefault="00ED5FDF">
      <w:pPr>
        <w:spacing w:beforeLines="50" w:before="156"/>
        <w:rPr>
          <w:rFonts w:ascii="仿宋" w:eastAsia="仿宋" w:hAnsi="仿宋" w:cs="仿宋"/>
          <w:sz w:val="18"/>
          <w:szCs w:val="18"/>
        </w:rPr>
      </w:pPr>
    </w:p>
    <w:p w14:paraId="115334FD" w14:textId="77777777" w:rsidR="00ED5FDF" w:rsidRDefault="00ED5FDF">
      <w:pPr>
        <w:spacing w:beforeLines="50" w:before="156"/>
        <w:rPr>
          <w:rFonts w:ascii="仿宋" w:eastAsia="仿宋" w:hAnsi="仿宋" w:cs="仿宋"/>
          <w:sz w:val="18"/>
          <w:szCs w:val="18"/>
        </w:rPr>
      </w:pPr>
    </w:p>
    <w:p w14:paraId="40248475" w14:textId="77777777" w:rsidR="00ED5FDF" w:rsidRDefault="00ED5FDF">
      <w:pPr>
        <w:spacing w:beforeLines="50" w:before="156"/>
        <w:rPr>
          <w:rFonts w:ascii="仿宋" w:eastAsia="仿宋" w:hAnsi="仿宋" w:cs="仿宋"/>
          <w:sz w:val="36"/>
          <w:szCs w:val="36"/>
        </w:rPr>
      </w:pPr>
    </w:p>
    <w:p w14:paraId="53FA5F55" w14:textId="77777777" w:rsidR="00ED5FDF" w:rsidRDefault="00ED5FDF">
      <w:pPr>
        <w:spacing w:beforeLines="50" w:before="156"/>
        <w:rPr>
          <w:rFonts w:ascii="仿宋" w:eastAsia="仿宋" w:hAnsi="仿宋" w:cs="仿宋"/>
          <w:sz w:val="36"/>
          <w:szCs w:val="36"/>
        </w:rPr>
      </w:pPr>
    </w:p>
    <w:p w14:paraId="4728301F" w14:textId="77777777" w:rsidR="00ED5FDF" w:rsidRDefault="00ED5FDF">
      <w:pPr>
        <w:spacing w:beforeLines="50" w:before="156"/>
        <w:jc w:val="center"/>
        <w:rPr>
          <w:rFonts w:ascii="仿宋" w:eastAsia="仿宋" w:hAnsi="仿宋" w:cs="仿宋"/>
          <w:sz w:val="36"/>
          <w:szCs w:val="36"/>
        </w:rPr>
      </w:pPr>
    </w:p>
    <w:p w14:paraId="6BCAF2D8" w14:textId="77777777" w:rsidR="00ED5FDF" w:rsidRDefault="00ED5FDF">
      <w:pPr>
        <w:spacing w:beforeLines="50" w:before="156" w:afterLines="50" w:after="156"/>
        <w:rPr>
          <w:rFonts w:ascii="仿宋" w:eastAsia="仿宋" w:hAnsi="仿宋" w:cs="仿宋"/>
          <w:szCs w:val="21"/>
        </w:rPr>
      </w:pPr>
    </w:p>
    <w:p w14:paraId="63D343A6" w14:textId="77777777" w:rsidR="00ED5FDF" w:rsidRDefault="00ED5FDF">
      <w:pPr>
        <w:spacing w:beforeLines="50" w:before="156" w:afterLines="50" w:after="156"/>
        <w:rPr>
          <w:rFonts w:ascii="仿宋" w:eastAsia="仿宋" w:hAnsi="仿宋" w:cs="仿宋"/>
          <w:szCs w:val="21"/>
        </w:rPr>
      </w:pPr>
    </w:p>
    <w:p w14:paraId="3AD728D2" w14:textId="77777777" w:rsidR="00ED5FDF" w:rsidRDefault="00ED5FDF">
      <w:pPr>
        <w:spacing w:beforeLines="50" w:before="156" w:afterLines="50" w:after="156"/>
        <w:rPr>
          <w:rFonts w:ascii="仿宋" w:eastAsia="仿宋" w:hAnsi="仿宋" w:cs="仿宋"/>
          <w:szCs w:val="21"/>
        </w:rPr>
      </w:pPr>
    </w:p>
    <w:p w14:paraId="6B45E13E" w14:textId="77777777" w:rsidR="00ED5FDF" w:rsidRDefault="00E026C3">
      <w:pPr>
        <w:spacing w:beforeLines="50" w:before="156" w:afterLines="50" w:after="156"/>
        <w:jc w:val="center"/>
        <w:rPr>
          <w:rFonts w:ascii="仿宋" w:eastAsia="仿宋" w:hAnsi="仿宋" w:cs="仿宋"/>
          <w:b/>
          <w:sz w:val="48"/>
          <w:szCs w:val="48"/>
        </w:rPr>
      </w:pPr>
      <w:r>
        <w:rPr>
          <w:rFonts w:ascii="仿宋" w:eastAsia="仿宋" w:hAnsi="仿宋" w:cs="仿宋" w:hint="eastAsia"/>
          <w:b/>
          <w:sz w:val="48"/>
          <w:szCs w:val="48"/>
        </w:rPr>
        <w:t>中国•深圳</w:t>
      </w:r>
    </w:p>
    <w:p w14:paraId="72DF095F" w14:textId="77777777" w:rsidR="00ED5FDF" w:rsidRDefault="00E026C3">
      <w:pPr>
        <w:spacing w:beforeLines="50" w:before="156" w:afterLines="50" w:after="156"/>
        <w:jc w:val="center"/>
        <w:rPr>
          <w:rFonts w:ascii="仿宋" w:eastAsia="仿宋" w:hAnsi="仿宋" w:cs="仿宋"/>
          <w:sz w:val="30"/>
          <w:szCs w:val="30"/>
        </w:rPr>
      </w:pPr>
      <w:r>
        <w:rPr>
          <w:rFonts w:ascii="仿宋" w:eastAsia="仿宋" w:hAnsi="仿宋" w:cs="仿宋" w:hint="eastAsia"/>
          <w:sz w:val="30"/>
          <w:szCs w:val="30"/>
        </w:rPr>
        <w:t>SHENZHEN</w:t>
      </w:r>
      <w:r>
        <w:rPr>
          <w:rFonts w:ascii="仿宋" w:eastAsia="仿宋" w:hAnsi="仿宋" w:cs="仿宋" w:hint="eastAsia"/>
          <w:sz w:val="30"/>
          <w:szCs w:val="30"/>
        </w:rPr>
        <w:tab/>
        <w:t>CHINA</w:t>
      </w:r>
    </w:p>
    <w:p w14:paraId="71777978" w14:textId="77777777" w:rsidR="00ED5FDF" w:rsidRDefault="00ED5FDF">
      <w:pPr>
        <w:jc w:val="center"/>
        <w:rPr>
          <w:rFonts w:ascii="仿宋" w:eastAsia="仿宋" w:hAnsi="仿宋" w:cs="仿宋"/>
          <w:b/>
          <w:bCs/>
          <w:sz w:val="44"/>
          <w:szCs w:val="44"/>
        </w:rPr>
      </w:pPr>
    </w:p>
    <w:p w14:paraId="0F7BE975" w14:textId="77777777" w:rsidR="00ED5FDF" w:rsidRDefault="00ED5FDF">
      <w:pPr>
        <w:jc w:val="center"/>
        <w:rPr>
          <w:rFonts w:ascii="仿宋" w:eastAsia="仿宋" w:hAnsi="仿宋" w:cs="仿宋"/>
          <w:b/>
          <w:bCs/>
          <w:sz w:val="44"/>
          <w:szCs w:val="44"/>
        </w:rPr>
        <w:sectPr w:rsidR="00ED5FDF">
          <w:pgSz w:w="11906" w:h="16838"/>
          <w:pgMar w:top="1440" w:right="1134" w:bottom="1440" w:left="1134" w:header="851" w:footer="992" w:gutter="0"/>
          <w:cols w:space="720"/>
          <w:docGrid w:type="lines" w:linePitch="312"/>
        </w:sectPr>
      </w:pPr>
    </w:p>
    <w:tbl>
      <w:tblPr>
        <w:tblW w:w="0" w:type="auto"/>
        <w:jc w:val="center"/>
        <w:tblLayout w:type="fixed"/>
        <w:tblLook w:val="04A0" w:firstRow="1" w:lastRow="0" w:firstColumn="1" w:lastColumn="0" w:noHBand="0" w:noVBand="1"/>
      </w:tblPr>
      <w:tblGrid>
        <w:gridCol w:w="9447"/>
      </w:tblGrid>
      <w:tr w:rsidR="00ED5FDF" w14:paraId="3B9FD75D" w14:textId="77777777">
        <w:trPr>
          <w:trHeight w:val="1810"/>
          <w:jc w:val="center"/>
        </w:trPr>
        <w:tc>
          <w:tcPr>
            <w:tcW w:w="9447" w:type="dxa"/>
            <w:vAlign w:val="center"/>
          </w:tcPr>
          <w:p w14:paraId="1FB7E088" w14:textId="63D57EE8" w:rsidR="00ED5FDF" w:rsidRDefault="00E026C3">
            <w:pPr>
              <w:tabs>
                <w:tab w:val="left" w:pos="879"/>
              </w:tabs>
              <w:snapToGrid w:val="0"/>
              <w:spacing w:line="480" w:lineRule="exact"/>
              <w:jc w:val="center"/>
              <w:rPr>
                <w:rFonts w:ascii="仿宋" w:eastAsia="仿宋" w:hAnsi="仿宋" w:cs="仿宋"/>
                <w:b/>
                <w:bCs/>
                <w:sz w:val="28"/>
                <w:szCs w:val="28"/>
                <w:lang w:val="en"/>
              </w:rPr>
            </w:pPr>
            <w:r>
              <w:rPr>
                <w:rFonts w:ascii="仿宋" w:eastAsia="仿宋" w:hAnsi="仿宋" w:cs="仿宋"/>
                <w:b/>
                <w:bCs/>
                <w:sz w:val="28"/>
                <w:szCs w:val="28"/>
                <w:lang w:val="en"/>
              </w:rPr>
              <w:lastRenderedPageBreak/>
              <w:t>20</w:t>
            </w:r>
            <w:r w:rsidR="00560C80">
              <w:rPr>
                <w:rFonts w:ascii="仿宋" w:eastAsia="仿宋" w:hAnsi="仿宋" w:cs="仿宋" w:hint="eastAsia"/>
                <w:kern w:val="0"/>
                <w:sz w:val="28"/>
              </w:rPr>
              <w:t>××</w:t>
            </w:r>
            <w:r>
              <w:rPr>
                <w:rFonts w:ascii="仿宋" w:eastAsia="仿宋" w:hAnsi="仿宋" w:cs="仿宋"/>
                <w:b/>
                <w:bCs/>
                <w:sz w:val="28"/>
                <w:szCs w:val="28"/>
                <w:lang w:val="en"/>
              </w:rPr>
              <w:t>年度</w:t>
            </w:r>
          </w:p>
          <w:p w14:paraId="6C2D8FA1" w14:textId="0F6C4B74" w:rsidR="00ED5FDF" w:rsidRDefault="00E026C3">
            <w:pPr>
              <w:spacing w:line="360" w:lineRule="auto"/>
              <w:ind w:left="357"/>
              <w:jc w:val="center"/>
              <w:rPr>
                <w:rFonts w:ascii="仿宋" w:eastAsia="仿宋" w:hAnsi="仿宋" w:cs="仿宋"/>
                <w:b/>
                <w:bCs/>
                <w:sz w:val="28"/>
                <w:szCs w:val="28"/>
              </w:rPr>
            </w:pPr>
            <w:r>
              <w:rPr>
                <w:rFonts w:ascii="仿宋" w:eastAsia="仿宋" w:hAnsi="仿宋" w:cs="仿宋" w:hint="eastAsia"/>
                <w:b/>
                <w:bCs/>
                <w:sz w:val="28"/>
                <w:szCs w:val="28"/>
              </w:rPr>
              <w:t>申请“深圳市</w:t>
            </w:r>
            <w:r w:rsidR="00560C80">
              <w:rPr>
                <w:rFonts w:ascii="仿宋" w:eastAsia="仿宋" w:hAnsi="仿宋" w:cs="仿宋" w:hint="eastAsia"/>
                <w:kern w:val="0"/>
                <w:sz w:val="28"/>
              </w:rPr>
              <w:t>××</w:t>
            </w:r>
            <w:r>
              <w:rPr>
                <w:rFonts w:ascii="仿宋" w:eastAsia="仿宋" w:hAnsi="仿宋" w:cs="仿宋" w:hint="eastAsia"/>
                <w:b/>
                <w:bCs/>
                <w:sz w:val="28"/>
                <w:szCs w:val="28"/>
              </w:rPr>
              <w:t>有限公司+（技术领域）+研究院”认定资助项目</w:t>
            </w:r>
          </w:p>
          <w:p w14:paraId="2AEC059B" w14:textId="77777777" w:rsidR="00ED5FDF" w:rsidRDefault="00E026C3">
            <w:pPr>
              <w:tabs>
                <w:tab w:val="left" w:pos="879"/>
              </w:tabs>
              <w:snapToGrid w:val="0"/>
              <w:spacing w:line="480" w:lineRule="exact"/>
              <w:jc w:val="center"/>
              <w:rPr>
                <w:rFonts w:ascii="仿宋" w:eastAsia="仿宋" w:hAnsi="仿宋" w:cs="仿宋"/>
                <w:sz w:val="28"/>
                <w:szCs w:val="28"/>
              </w:rPr>
            </w:pPr>
            <w:r>
              <w:rPr>
                <w:rFonts w:ascii="仿宋" w:eastAsia="仿宋" w:hAnsi="仿宋" w:cs="仿宋" w:hint="eastAsia"/>
                <w:b/>
                <w:bCs/>
                <w:sz w:val="28"/>
                <w:szCs w:val="28"/>
              </w:rPr>
              <w:t>专项审计报告</w:t>
            </w:r>
          </w:p>
        </w:tc>
      </w:tr>
    </w:tbl>
    <w:p w14:paraId="7E15CC45" w14:textId="77777777" w:rsidR="00ED5FDF" w:rsidRDefault="00ED5FDF">
      <w:pPr>
        <w:snapToGrid w:val="0"/>
        <w:spacing w:line="360" w:lineRule="auto"/>
        <w:rPr>
          <w:rFonts w:ascii="仿宋" w:eastAsia="仿宋" w:hAnsi="仿宋" w:cs="仿宋"/>
          <w:szCs w:val="21"/>
        </w:rPr>
      </w:pPr>
    </w:p>
    <w:p w14:paraId="254A69D4" w14:textId="77777777" w:rsidR="00ED5FDF" w:rsidRDefault="00ED5FDF">
      <w:pPr>
        <w:snapToGrid w:val="0"/>
        <w:spacing w:line="360" w:lineRule="auto"/>
        <w:rPr>
          <w:rFonts w:ascii="仿宋" w:eastAsia="仿宋" w:hAnsi="仿宋" w:cs="仿宋"/>
          <w:szCs w:val="21"/>
        </w:rPr>
      </w:pPr>
    </w:p>
    <w:p w14:paraId="32CAC01C" w14:textId="77777777" w:rsidR="00ED5FDF" w:rsidRDefault="00ED5FDF">
      <w:pPr>
        <w:snapToGrid w:val="0"/>
        <w:spacing w:line="360" w:lineRule="auto"/>
        <w:rPr>
          <w:rFonts w:ascii="仿宋" w:eastAsia="仿宋" w:hAnsi="仿宋" w:cs="仿宋"/>
          <w:szCs w:val="21"/>
        </w:rPr>
      </w:pPr>
    </w:p>
    <w:tbl>
      <w:tblPr>
        <w:tblpPr w:leftFromText="180" w:rightFromText="180" w:vertAnchor="text" w:tblpX="468" w:tblpY="1"/>
        <w:tblOverlap w:val="never"/>
        <w:tblW w:w="0" w:type="auto"/>
        <w:tblLayout w:type="fixed"/>
        <w:tblLook w:val="04A0" w:firstRow="1" w:lastRow="0" w:firstColumn="1" w:lastColumn="0" w:noHBand="0" w:noVBand="1"/>
      </w:tblPr>
      <w:tblGrid>
        <w:gridCol w:w="6141"/>
        <w:gridCol w:w="1622"/>
        <w:gridCol w:w="1538"/>
      </w:tblGrid>
      <w:tr w:rsidR="00ED5FDF" w14:paraId="5221410A" w14:textId="77777777">
        <w:trPr>
          <w:cantSplit/>
        </w:trPr>
        <w:tc>
          <w:tcPr>
            <w:tcW w:w="6141" w:type="dxa"/>
            <w:tcBorders>
              <w:bottom w:val="single" w:sz="4" w:space="0" w:color="000000"/>
            </w:tcBorders>
          </w:tcPr>
          <w:p w14:paraId="2738C0B3" w14:textId="77777777" w:rsidR="00ED5FDF" w:rsidRDefault="00E026C3">
            <w:pPr>
              <w:snapToGrid w:val="0"/>
              <w:spacing w:line="480" w:lineRule="exact"/>
              <w:jc w:val="center"/>
              <w:rPr>
                <w:rFonts w:ascii="仿宋" w:eastAsia="仿宋" w:hAnsi="仿宋" w:cs="仿宋"/>
                <w:b/>
                <w:bCs/>
                <w:sz w:val="24"/>
              </w:rPr>
            </w:pPr>
            <w:r>
              <w:rPr>
                <w:rFonts w:ascii="仿宋" w:eastAsia="仿宋" w:hAnsi="仿宋" w:cs="仿宋" w:hint="eastAsia"/>
                <w:b/>
                <w:bCs/>
                <w:sz w:val="24"/>
              </w:rPr>
              <w:t>目   录</w:t>
            </w:r>
          </w:p>
        </w:tc>
        <w:tc>
          <w:tcPr>
            <w:tcW w:w="1622" w:type="dxa"/>
          </w:tcPr>
          <w:p w14:paraId="4745544A" w14:textId="77777777" w:rsidR="00ED5FDF" w:rsidRDefault="00ED5FDF">
            <w:pPr>
              <w:snapToGrid w:val="0"/>
              <w:spacing w:line="480" w:lineRule="exact"/>
              <w:rPr>
                <w:rFonts w:ascii="仿宋" w:eastAsia="仿宋" w:hAnsi="仿宋" w:cs="仿宋"/>
                <w:b/>
                <w:bCs/>
                <w:sz w:val="24"/>
              </w:rPr>
            </w:pPr>
          </w:p>
        </w:tc>
        <w:tc>
          <w:tcPr>
            <w:tcW w:w="1538" w:type="dxa"/>
            <w:tcBorders>
              <w:bottom w:val="single" w:sz="4" w:space="0" w:color="000000"/>
            </w:tcBorders>
          </w:tcPr>
          <w:p w14:paraId="49BF7CBD" w14:textId="77777777" w:rsidR="00ED5FDF" w:rsidRDefault="00E026C3">
            <w:pPr>
              <w:tabs>
                <w:tab w:val="left" w:pos="207"/>
              </w:tabs>
              <w:snapToGrid w:val="0"/>
              <w:spacing w:line="480" w:lineRule="exact"/>
              <w:ind w:hanging="31"/>
              <w:jc w:val="center"/>
              <w:rPr>
                <w:rFonts w:ascii="仿宋" w:eastAsia="仿宋" w:hAnsi="仿宋" w:cs="仿宋"/>
                <w:b/>
                <w:bCs/>
                <w:sz w:val="24"/>
              </w:rPr>
            </w:pPr>
            <w:r>
              <w:rPr>
                <w:rFonts w:ascii="仿宋" w:eastAsia="仿宋" w:hAnsi="仿宋" w:cs="仿宋" w:hint="eastAsia"/>
                <w:b/>
                <w:bCs/>
                <w:sz w:val="24"/>
              </w:rPr>
              <w:t>页  码</w:t>
            </w:r>
          </w:p>
        </w:tc>
      </w:tr>
      <w:tr w:rsidR="00ED5FDF" w14:paraId="6E730D37" w14:textId="77777777">
        <w:trPr>
          <w:cantSplit/>
        </w:trPr>
        <w:tc>
          <w:tcPr>
            <w:tcW w:w="7763" w:type="dxa"/>
            <w:gridSpan w:val="2"/>
          </w:tcPr>
          <w:p w14:paraId="60C9096D" w14:textId="77777777" w:rsidR="00ED5FDF" w:rsidRDefault="00E026C3">
            <w:pPr>
              <w:snapToGrid w:val="0"/>
              <w:spacing w:line="480" w:lineRule="exact"/>
              <w:rPr>
                <w:rFonts w:ascii="仿宋" w:eastAsia="仿宋" w:hAnsi="仿宋" w:cs="仿宋"/>
                <w:sz w:val="24"/>
              </w:rPr>
            </w:pPr>
            <w:r>
              <w:rPr>
                <w:rFonts w:ascii="仿宋" w:eastAsia="仿宋" w:hAnsi="仿宋" w:cs="仿宋" w:hint="eastAsia"/>
                <w:sz w:val="24"/>
              </w:rPr>
              <w:t>一、审计报告正文</w:t>
            </w:r>
          </w:p>
        </w:tc>
        <w:tc>
          <w:tcPr>
            <w:tcW w:w="1538" w:type="dxa"/>
          </w:tcPr>
          <w:p w14:paraId="1B7B90E9" w14:textId="63425E27" w:rsidR="00ED5FDF" w:rsidRDefault="00E026C3">
            <w:pPr>
              <w:tabs>
                <w:tab w:val="left" w:pos="207"/>
              </w:tabs>
              <w:snapToGrid w:val="0"/>
              <w:spacing w:line="480" w:lineRule="exact"/>
              <w:ind w:hanging="31"/>
              <w:jc w:val="center"/>
              <w:rPr>
                <w:rFonts w:ascii="仿宋" w:eastAsia="仿宋" w:hAnsi="仿宋" w:cs="仿宋"/>
                <w:sz w:val="24"/>
              </w:rPr>
            </w:pPr>
            <w:r>
              <w:rPr>
                <w:rFonts w:ascii="仿宋" w:eastAsia="仿宋" w:hAnsi="仿宋" w:cs="仿宋" w:hint="eastAsia"/>
                <w:sz w:val="24"/>
              </w:rPr>
              <w:t xml:space="preserve"> </w:t>
            </w:r>
            <w:r w:rsidR="00560C80">
              <w:rPr>
                <w:rFonts w:ascii="仿宋" w:eastAsia="仿宋" w:hAnsi="仿宋" w:cs="仿宋"/>
                <w:sz w:val="24"/>
                <w:lang w:val="en" w:eastAsia="en-US"/>
              </w:rPr>
              <w:t>××</w:t>
            </w:r>
            <w:r>
              <w:rPr>
                <w:rFonts w:ascii="仿宋" w:eastAsia="仿宋" w:hAnsi="仿宋" w:cs="仿宋" w:hint="eastAsia"/>
                <w:sz w:val="24"/>
              </w:rPr>
              <w:t>-</w:t>
            </w:r>
            <w:r w:rsidR="00560C80">
              <w:rPr>
                <w:rFonts w:ascii="仿宋" w:eastAsia="仿宋" w:hAnsi="仿宋" w:cs="仿宋"/>
                <w:sz w:val="24"/>
                <w:lang w:val="en" w:eastAsia="en-US"/>
              </w:rPr>
              <w:t>××</w:t>
            </w:r>
          </w:p>
        </w:tc>
      </w:tr>
      <w:tr w:rsidR="00ED5FDF" w14:paraId="58B9FE39" w14:textId="77777777">
        <w:trPr>
          <w:cantSplit/>
          <w:trHeight w:val="395"/>
        </w:trPr>
        <w:tc>
          <w:tcPr>
            <w:tcW w:w="7763" w:type="dxa"/>
            <w:gridSpan w:val="2"/>
          </w:tcPr>
          <w:p w14:paraId="4ECED743" w14:textId="77777777" w:rsidR="00ED5FDF" w:rsidRDefault="00E026C3">
            <w:pPr>
              <w:tabs>
                <w:tab w:val="left" w:pos="879"/>
              </w:tabs>
              <w:snapToGrid w:val="0"/>
              <w:spacing w:line="480" w:lineRule="exact"/>
              <w:rPr>
                <w:rFonts w:ascii="仿宋" w:eastAsia="仿宋" w:hAnsi="仿宋" w:cs="仿宋"/>
                <w:sz w:val="24"/>
              </w:rPr>
            </w:pPr>
            <w:r>
              <w:rPr>
                <w:rFonts w:ascii="仿宋" w:eastAsia="仿宋" w:hAnsi="仿宋" w:cs="仿宋" w:hint="eastAsia"/>
                <w:sz w:val="24"/>
              </w:rPr>
              <w:t>二、</w:t>
            </w:r>
            <w:r>
              <w:rPr>
                <w:rFonts w:ascii="仿宋" w:eastAsia="仿宋" w:hAnsi="仿宋" w:cs="仿宋" w:hint="eastAsia"/>
                <w:color w:val="000000"/>
              </w:rPr>
              <w:t>审计报告附表</w:t>
            </w:r>
          </w:p>
        </w:tc>
        <w:tc>
          <w:tcPr>
            <w:tcW w:w="1538" w:type="dxa"/>
          </w:tcPr>
          <w:p w14:paraId="70250EE9" w14:textId="77777777" w:rsidR="00ED5FDF" w:rsidRDefault="00ED5FDF">
            <w:pPr>
              <w:tabs>
                <w:tab w:val="left" w:pos="207"/>
                <w:tab w:val="left" w:pos="879"/>
              </w:tabs>
              <w:snapToGrid w:val="0"/>
              <w:spacing w:line="480" w:lineRule="exact"/>
              <w:rPr>
                <w:rFonts w:ascii="仿宋" w:eastAsia="仿宋" w:hAnsi="仿宋" w:cs="仿宋"/>
                <w:sz w:val="24"/>
              </w:rPr>
            </w:pPr>
          </w:p>
        </w:tc>
      </w:tr>
      <w:tr w:rsidR="00ED5FDF" w14:paraId="4DE4D0E4" w14:textId="77777777">
        <w:trPr>
          <w:cantSplit/>
          <w:trHeight w:val="395"/>
        </w:trPr>
        <w:tc>
          <w:tcPr>
            <w:tcW w:w="7763" w:type="dxa"/>
            <w:gridSpan w:val="2"/>
          </w:tcPr>
          <w:p w14:paraId="725ABB07" w14:textId="5FF7E66F" w:rsidR="00ED5FDF" w:rsidRDefault="00E026C3">
            <w:pPr>
              <w:tabs>
                <w:tab w:val="left" w:pos="879"/>
              </w:tabs>
              <w:snapToGrid w:val="0"/>
              <w:spacing w:line="4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sz w:val="24"/>
                <w:lang w:val="en"/>
              </w:rPr>
              <w:t>20</w:t>
            </w:r>
            <w:r w:rsidR="00560C80">
              <w:rPr>
                <w:rFonts w:ascii="仿宋" w:eastAsia="仿宋" w:hAnsi="仿宋" w:cs="仿宋" w:hint="eastAsia"/>
                <w:kern w:val="0"/>
                <w:sz w:val="28"/>
              </w:rPr>
              <w:t>××</w:t>
            </w:r>
            <w:r>
              <w:rPr>
                <w:rFonts w:ascii="仿宋" w:eastAsia="仿宋" w:hAnsi="仿宋" w:cs="仿宋" w:hint="eastAsia"/>
                <w:sz w:val="24"/>
              </w:rPr>
              <w:t>-</w:t>
            </w:r>
            <w:r>
              <w:rPr>
                <w:rFonts w:ascii="仿宋" w:eastAsia="仿宋" w:hAnsi="仿宋" w:cs="仿宋"/>
                <w:sz w:val="24"/>
                <w:lang w:val="en"/>
              </w:rPr>
              <w:t>20</w:t>
            </w:r>
            <w:r w:rsidR="00560C80">
              <w:rPr>
                <w:rFonts w:ascii="仿宋" w:eastAsia="仿宋" w:hAnsi="仿宋" w:cs="仿宋" w:hint="eastAsia"/>
                <w:kern w:val="0"/>
                <w:sz w:val="28"/>
              </w:rPr>
              <w:t>××</w:t>
            </w:r>
            <w:r>
              <w:rPr>
                <w:rFonts w:ascii="仿宋" w:eastAsia="仿宋" w:hAnsi="仿宋" w:cs="仿宋"/>
                <w:sz w:val="24"/>
                <w:lang w:val="en"/>
              </w:rPr>
              <w:t>年度</w:t>
            </w:r>
            <w:r>
              <w:rPr>
                <w:rFonts w:ascii="仿宋" w:eastAsia="仿宋" w:hAnsi="仿宋" w:cs="仿宋" w:hint="eastAsia"/>
                <w:sz w:val="24"/>
              </w:rPr>
              <w:t>实际投入重点企业研究院研发费用（不包括各级财政资助资金）明细表</w:t>
            </w:r>
          </w:p>
        </w:tc>
        <w:tc>
          <w:tcPr>
            <w:tcW w:w="1538" w:type="dxa"/>
            <w:vAlign w:val="center"/>
          </w:tcPr>
          <w:p w14:paraId="1DC5F215" w14:textId="677E957B" w:rsidR="00ED5FDF" w:rsidRDefault="00560C80">
            <w:pPr>
              <w:tabs>
                <w:tab w:val="left" w:pos="207"/>
                <w:tab w:val="left" w:pos="879"/>
              </w:tabs>
              <w:snapToGrid w:val="0"/>
              <w:spacing w:line="480" w:lineRule="exact"/>
              <w:jc w:val="center"/>
              <w:rPr>
                <w:rFonts w:ascii="仿宋" w:eastAsia="仿宋" w:hAnsi="仿宋" w:cs="仿宋"/>
                <w:sz w:val="24"/>
              </w:rPr>
            </w:pPr>
            <w:r>
              <w:rPr>
                <w:rFonts w:ascii="仿宋" w:eastAsia="仿宋" w:hAnsi="仿宋" w:cs="仿宋"/>
                <w:sz w:val="24"/>
                <w:lang w:val="en" w:eastAsia="en-US"/>
              </w:rPr>
              <w:t>××</w:t>
            </w:r>
            <w:r w:rsidR="00E026C3">
              <w:rPr>
                <w:rFonts w:ascii="仿宋" w:eastAsia="仿宋" w:hAnsi="仿宋" w:cs="仿宋" w:hint="eastAsia"/>
                <w:sz w:val="24"/>
              </w:rPr>
              <w:t>-</w:t>
            </w:r>
            <w:r>
              <w:rPr>
                <w:rFonts w:ascii="仿宋" w:eastAsia="仿宋" w:hAnsi="仿宋" w:cs="仿宋"/>
                <w:sz w:val="24"/>
                <w:lang w:val="en" w:eastAsia="en-US"/>
              </w:rPr>
              <w:t>××</w:t>
            </w:r>
          </w:p>
        </w:tc>
      </w:tr>
      <w:tr w:rsidR="00ED5FDF" w14:paraId="062CC871" w14:textId="77777777">
        <w:trPr>
          <w:cantSplit/>
          <w:trHeight w:val="395"/>
        </w:trPr>
        <w:tc>
          <w:tcPr>
            <w:tcW w:w="7763" w:type="dxa"/>
            <w:gridSpan w:val="2"/>
          </w:tcPr>
          <w:p w14:paraId="5E2E9CAF" w14:textId="2D1A3686" w:rsidR="00ED5FDF" w:rsidRDefault="00E026C3">
            <w:pPr>
              <w:tabs>
                <w:tab w:val="left" w:pos="879"/>
              </w:tabs>
              <w:snapToGrid w:val="0"/>
              <w:spacing w:line="480" w:lineRule="exact"/>
              <w:rPr>
                <w:rFonts w:ascii="仿宋" w:eastAsia="仿宋" w:hAnsi="仿宋" w:cs="仿宋"/>
                <w:color w:val="000000"/>
                <w:sz w:val="19"/>
                <w:szCs w:val="19"/>
              </w:rPr>
            </w:pPr>
            <w:r>
              <w:rPr>
                <w:rFonts w:ascii="仿宋" w:eastAsia="仿宋" w:hAnsi="仿宋" w:cs="仿宋" w:hint="eastAsia"/>
                <w:sz w:val="24"/>
              </w:rPr>
              <w:t>2、</w:t>
            </w:r>
            <w:r w:rsidR="00560C80">
              <w:rPr>
                <w:rFonts w:ascii="仿宋" w:eastAsia="仿宋" w:hAnsi="仿宋" w:cs="仿宋"/>
                <w:sz w:val="24"/>
              </w:rPr>
              <w:t>20</w:t>
            </w:r>
            <w:r w:rsidR="00560C80">
              <w:rPr>
                <w:rFonts w:ascii="仿宋" w:eastAsia="仿宋" w:hAnsi="仿宋" w:cs="仿宋" w:hint="eastAsia"/>
                <w:kern w:val="0"/>
                <w:sz w:val="28"/>
              </w:rPr>
              <w:t>××</w:t>
            </w:r>
            <w:r>
              <w:rPr>
                <w:rFonts w:ascii="仿宋" w:eastAsia="仿宋" w:hAnsi="仿宋" w:cs="仿宋" w:hint="eastAsia"/>
                <w:sz w:val="24"/>
              </w:rPr>
              <w:t>-20</w:t>
            </w:r>
            <w:r w:rsidR="00560C80">
              <w:rPr>
                <w:rFonts w:ascii="仿宋" w:eastAsia="仿宋" w:hAnsi="仿宋" w:cs="仿宋" w:hint="eastAsia"/>
                <w:kern w:val="0"/>
                <w:sz w:val="28"/>
              </w:rPr>
              <w:t>××</w:t>
            </w:r>
            <w:r>
              <w:rPr>
                <w:rFonts w:ascii="仿宋" w:eastAsia="仿宋" w:hAnsi="仿宋" w:cs="仿宋" w:hint="eastAsia"/>
                <w:sz w:val="24"/>
              </w:rPr>
              <w:t>年获得有效知识产权情况表</w:t>
            </w:r>
          </w:p>
        </w:tc>
        <w:tc>
          <w:tcPr>
            <w:tcW w:w="1538" w:type="dxa"/>
            <w:vAlign w:val="center"/>
          </w:tcPr>
          <w:p w14:paraId="3D3DC7F5" w14:textId="11DDB49F" w:rsidR="00ED5FDF" w:rsidRDefault="00560C80">
            <w:pPr>
              <w:tabs>
                <w:tab w:val="left" w:pos="207"/>
                <w:tab w:val="left" w:pos="879"/>
              </w:tabs>
              <w:snapToGrid w:val="0"/>
              <w:spacing w:line="480" w:lineRule="exact"/>
              <w:jc w:val="center"/>
              <w:rPr>
                <w:rFonts w:ascii="仿宋" w:eastAsia="仿宋" w:hAnsi="仿宋" w:cs="仿宋"/>
                <w:sz w:val="24"/>
              </w:rPr>
            </w:pPr>
            <w:r>
              <w:rPr>
                <w:rFonts w:ascii="仿宋" w:eastAsia="仿宋" w:hAnsi="仿宋" w:cs="仿宋"/>
                <w:sz w:val="24"/>
                <w:lang w:val="en" w:eastAsia="en-US"/>
              </w:rPr>
              <w:t>××</w:t>
            </w:r>
            <w:r w:rsidR="00E026C3">
              <w:rPr>
                <w:rFonts w:ascii="仿宋" w:eastAsia="仿宋" w:hAnsi="仿宋" w:cs="仿宋" w:hint="eastAsia"/>
                <w:sz w:val="24"/>
              </w:rPr>
              <w:t>-</w:t>
            </w:r>
            <w:r>
              <w:rPr>
                <w:rFonts w:ascii="仿宋" w:eastAsia="仿宋" w:hAnsi="仿宋" w:cs="仿宋"/>
                <w:sz w:val="24"/>
                <w:lang w:val="en" w:eastAsia="en-US"/>
              </w:rPr>
              <w:t>××</w:t>
            </w:r>
          </w:p>
        </w:tc>
      </w:tr>
      <w:tr w:rsidR="00ED5FDF" w14:paraId="7DA12273" w14:textId="77777777">
        <w:trPr>
          <w:cantSplit/>
          <w:trHeight w:val="395"/>
        </w:trPr>
        <w:tc>
          <w:tcPr>
            <w:tcW w:w="7763" w:type="dxa"/>
            <w:gridSpan w:val="2"/>
          </w:tcPr>
          <w:p w14:paraId="7F1240A2" w14:textId="77777777" w:rsidR="00ED5FDF" w:rsidRDefault="00E026C3">
            <w:pPr>
              <w:tabs>
                <w:tab w:val="left" w:pos="879"/>
              </w:tabs>
              <w:snapToGrid w:val="0"/>
              <w:spacing w:line="480" w:lineRule="exact"/>
              <w:rPr>
                <w:rFonts w:ascii="仿宋" w:eastAsia="仿宋" w:hAnsi="仿宋" w:cs="仿宋"/>
                <w:sz w:val="24"/>
              </w:rPr>
            </w:pPr>
            <w:r>
              <w:rPr>
                <w:rFonts w:ascii="仿宋" w:eastAsia="仿宋" w:hAnsi="仿宋" w:cs="仿宋" w:hint="eastAsia"/>
                <w:sz w:val="24"/>
              </w:rPr>
              <w:t>3、研究院专职研发人员名单情况表</w:t>
            </w:r>
          </w:p>
        </w:tc>
        <w:tc>
          <w:tcPr>
            <w:tcW w:w="1538" w:type="dxa"/>
            <w:vAlign w:val="center"/>
          </w:tcPr>
          <w:p w14:paraId="7A467FC8" w14:textId="40786AA4" w:rsidR="00ED5FDF" w:rsidRDefault="00560C80">
            <w:pPr>
              <w:tabs>
                <w:tab w:val="left" w:pos="207"/>
                <w:tab w:val="left" w:pos="879"/>
              </w:tabs>
              <w:snapToGrid w:val="0"/>
              <w:spacing w:line="480" w:lineRule="exact"/>
              <w:jc w:val="center"/>
              <w:rPr>
                <w:rFonts w:ascii="仿宋" w:eastAsia="仿宋" w:hAnsi="仿宋" w:cs="仿宋"/>
                <w:sz w:val="24"/>
              </w:rPr>
            </w:pPr>
            <w:r>
              <w:rPr>
                <w:rFonts w:ascii="仿宋" w:eastAsia="仿宋" w:hAnsi="仿宋" w:cs="仿宋"/>
                <w:sz w:val="24"/>
                <w:lang w:val="en" w:eastAsia="en-US"/>
              </w:rPr>
              <w:t>××</w:t>
            </w:r>
            <w:r w:rsidR="00E026C3">
              <w:rPr>
                <w:rFonts w:ascii="仿宋" w:eastAsia="仿宋" w:hAnsi="仿宋" w:cs="仿宋" w:hint="eastAsia"/>
                <w:sz w:val="24"/>
              </w:rPr>
              <w:t>-</w:t>
            </w:r>
            <w:r>
              <w:rPr>
                <w:rFonts w:ascii="仿宋" w:eastAsia="仿宋" w:hAnsi="仿宋" w:cs="仿宋"/>
                <w:sz w:val="24"/>
                <w:lang w:val="en" w:eastAsia="en-US"/>
              </w:rPr>
              <w:t>××</w:t>
            </w:r>
          </w:p>
        </w:tc>
      </w:tr>
      <w:tr w:rsidR="00ED5FDF" w14:paraId="7EEF8280" w14:textId="77777777">
        <w:trPr>
          <w:cantSplit/>
          <w:trHeight w:val="395"/>
        </w:trPr>
        <w:tc>
          <w:tcPr>
            <w:tcW w:w="7763" w:type="dxa"/>
            <w:gridSpan w:val="2"/>
          </w:tcPr>
          <w:p w14:paraId="29B38D4A" w14:textId="77777777" w:rsidR="00ED5FDF" w:rsidRDefault="00E026C3">
            <w:pPr>
              <w:tabs>
                <w:tab w:val="left" w:pos="879"/>
              </w:tabs>
              <w:snapToGrid w:val="0"/>
              <w:spacing w:line="480" w:lineRule="exact"/>
              <w:rPr>
                <w:rFonts w:ascii="仿宋" w:eastAsia="仿宋" w:hAnsi="仿宋" w:cs="仿宋"/>
                <w:sz w:val="24"/>
              </w:rPr>
            </w:pPr>
            <w:r>
              <w:rPr>
                <w:rFonts w:ascii="仿宋" w:eastAsia="仿宋" w:hAnsi="仿宋" w:cs="仿宋" w:hint="eastAsia"/>
                <w:sz w:val="24"/>
              </w:rPr>
              <w:t>4、研究院仪器设备及专用软件清单</w:t>
            </w:r>
          </w:p>
        </w:tc>
        <w:tc>
          <w:tcPr>
            <w:tcW w:w="1538" w:type="dxa"/>
            <w:vAlign w:val="center"/>
          </w:tcPr>
          <w:p w14:paraId="68401EEE" w14:textId="23148173" w:rsidR="00ED5FDF" w:rsidRDefault="00560C80">
            <w:pPr>
              <w:tabs>
                <w:tab w:val="left" w:pos="207"/>
                <w:tab w:val="left" w:pos="879"/>
              </w:tabs>
              <w:snapToGrid w:val="0"/>
              <w:spacing w:line="480" w:lineRule="exact"/>
              <w:jc w:val="center"/>
              <w:rPr>
                <w:rFonts w:ascii="仿宋" w:eastAsia="仿宋" w:hAnsi="仿宋" w:cs="仿宋"/>
                <w:sz w:val="24"/>
              </w:rPr>
            </w:pPr>
            <w:r>
              <w:rPr>
                <w:rFonts w:ascii="仿宋" w:eastAsia="仿宋" w:hAnsi="仿宋" w:cs="仿宋"/>
                <w:sz w:val="24"/>
                <w:lang w:val="en" w:eastAsia="en-US"/>
              </w:rPr>
              <w:t>××</w:t>
            </w:r>
            <w:r w:rsidR="00E026C3">
              <w:rPr>
                <w:rFonts w:ascii="仿宋" w:eastAsia="仿宋" w:hAnsi="仿宋" w:cs="仿宋" w:hint="eastAsia"/>
                <w:sz w:val="24"/>
              </w:rPr>
              <w:t>-</w:t>
            </w:r>
            <w:r>
              <w:rPr>
                <w:rFonts w:ascii="仿宋" w:eastAsia="仿宋" w:hAnsi="仿宋" w:cs="仿宋"/>
                <w:sz w:val="24"/>
                <w:lang w:val="en" w:eastAsia="en-US"/>
              </w:rPr>
              <w:t>××</w:t>
            </w:r>
          </w:p>
        </w:tc>
      </w:tr>
      <w:tr w:rsidR="00ED5FDF" w14:paraId="3EA98878" w14:textId="77777777">
        <w:trPr>
          <w:cantSplit/>
          <w:trHeight w:val="395"/>
        </w:trPr>
        <w:tc>
          <w:tcPr>
            <w:tcW w:w="7763" w:type="dxa"/>
            <w:gridSpan w:val="2"/>
          </w:tcPr>
          <w:p w14:paraId="456E53DF" w14:textId="77777777" w:rsidR="00ED5FDF" w:rsidRDefault="00E026C3">
            <w:pPr>
              <w:tabs>
                <w:tab w:val="left" w:pos="879"/>
              </w:tabs>
              <w:snapToGrid w:val="0"/>
              <w:spacing w:line="480" w:lineRule="exact"/>
              <w:jc w:val="left"/>
              <w:rPr>
                <w:rFonts w:ascii="仿宋" w:eastAsia="仿宋" w:hAnsi="仿宋" w:cs="仿宋"/>
                <w:sz w:val="24"/>
              </w:rPr>
            </w:pPr>
            <w:r>
              <w:rPr>
                <w:rFonts w:ascii="仿宋" w:eastAsia="仿宋" w:hAnsi="仿宋" w:cs="仿宋" w:hint="eastAsia"/>
                <w:sz w:val="24"/>
              </w:rPr>
              <w:t>三、执业许可证及营业执照复印件</w:t>
            </w:r>
          </w:p>
        </w:tc>
        <w:tc>
          <w:tcPr>
            <w:tcW w:w="1538" w:type="dxa"/>
          </w:tcPr>
          <w:p w14:paraId="34947717" w14:textId="77777777" w:rsidR="00ED5FDF" w:rsidRDefault="00ED5FDF">
            <w:pPr>
              <w:tabs>
                <w:tab w:val="left" w:pos="207"/>
                <w:tab w:val="left" w:pos="879"/>
              </w:tabs>
              <w:snapToGrid w:val="0"/>
              <w:spacing w:line="480" w:lineRule="exact"/>
              <w:ind w:hanging="31"/>
              <w:jc w:val="center"/>
              <w:rPr>
                <w:rFonts w:ascii="仿宋" w:eastAsia="仿宋" w:hAnsi="仿宋" w:cs="仿宋"/>
                <w:sz w:val="24"/>
              </w:rPr>
            </w:pPr>
          </w:p>
        </w:tc>
      </w:tr>
    </w:tbl>
    <w:p w14:paraId="08E538A4" w14:textId="77777777" w:rsidR="00ED5FDF" w:rsidRDefault="00E026C3">
      <w:pPr>
        <w:ind w:firstLineChars="100" w:firstLine="240"/>
        <w:rPr>
          <w:rFonts w:ascii="仿宋" w:eastAsia="仿宋" w:hAnsi="仿宋" w:cs="仿宋"/>
          <w:sz w:val="24"/>
        </w:rPr>
      </w:pPr>
      <w:r>
        <w:rPr>
          <w:rFonts w:ascii="仿宋" w:eastAsia="仿宋" w:hAnsi="仿宋" w:cs="仿宋" w:hint="eastAsia"/>
          <w:sz w:val="24"/>
        </w:rPr>
        <w:t xml:space="preserve"> </w:t>
      </w:r>
    </w:p>
    <w:p w14:paraId="5CBAA546" w14:textId="77777777" w:rsidR="00ED5FDF" w:rsidRDefault="00ED5FDF">
      <w:pPr>
        <w:ind w:firstLineChars="100" w:firstLine="240"/>
        <w:rPr>
          <w:rFonts w:ascii="仿宋" w:eastAsia="仿宋" w:hAnsi="仿宋" w:cs="仿宋"/>
          <w:sz w:val="24"/>
        </w:rPr>
      </w:pPr>
    </w:p>
    <w:p w14:paraId="7F634305" w14:textId="77777777" w:rsidR="00ED5FDF" w:rsidRDefault="00ED5FDF">
      <w:pPr>
        <w:ind w:firstLineChars="100" w:firstLine="240"/>
        <w:rPr>
          <w:rFonts w:ascii="仿宋" w:eastAsia="仿宋" w:hAnsi="仿宋" w:cs="仿宋"/>
          <w:sz w:val="24"/>
        </w:rPr>
      </w:pPr>
    </w:p>
    <w:p w14:paraId="1E0F19CB" w14:textId="77777777" w:rsidR="00ED5FDF" w:rsidRDefault="00ED5FDF">
      <w:pPr>
        <w:ind w:firstLineChars="100" w:firstLine="240"/>
        <w:rPr>
          <w:rFonts w:ascii="仿宋" w:eastAsia="仿宋" w:hAnsi="仿宋" w:cs="仿宋"/>
          <w:sz w:val="24"/>
        </w:rPr>
      </w:pPr>
    </w:p>
    <w:p w14:paraId="445D47B4" w14:textId="77777777" w:rsidR="00ED5FDF" w:rsidRDefault="00ED5FDF">
      <w:pPr>
        <w:ind w:firstLineChars="100" w:firstLine="240"/>
        <w:rPr>
          <w:rFonts w:ascii="仿宋" w:eastAsia="仿宋" w:hAnsi="仿宋" w:cs="仿宋"/>
          <w:sz w:val="24"/>
        </w:rPr>
        <w:sectPr w:rsidR="00ED5FDF">
          <w:footerReference w:type="default" r:id="rId7"/>
          <w:pgSz w:w="11906" w:h="16838"/>
          <w:pgMar w:top="1440" w:right="1134" w:bottom="1440" w:left="1134" w:header="851" w:footer="992" w:gutter="0"/>
          <w:pgNumType w:start="1"/>
          <w:cols w:space="720"/>
          <w:docGrid w:type="lines" w:linePitch="312"/>
        </w:sectPr>
      </w:pPr>
    </w:p>
    <w:p w14:paraId="49949EC1" w14:textId="77777777" w:rsidR="00ED5FDF" w:rsidRDefault="00E026C3">
      <w:pPr>
        <w:spacing w:line="560" w:lineRule="exact"/>
        <w:jc w:val="center"/>
        <w:rPr>
          <w:rFonts w:ascii="仿宋" w:eastAsia="仿宋" w:hAnsi="仿宋" w:cs="仿宋"/>
          <w:b/>
          <w:bCs/>
          <w:sz w:val="44"/>
          <w:szCs w:val="44"/>
        </w:rPr>
      </w:pPr>
      <w:r>
        <w:rPr>
          <w:rFonts w:ascii="仿宋" w:eastAsia="仿宋" w:hAnsi="仿宋" w:cs="仿宋" w:hint="eastAsia"/>
          <w:b/>
          <w:bCs/>
          <w:sz w:val="44"/>
          <w:szCs w:val="44"/>
        </w:rPr>
        <w:lastRenderedPageBreak/>
        <w:t>审 计 报 告</w:t>
      </w:r>
    </w:p>
    <w:p w14:paraId="659B2E33" w14:textId="77777777" w:rsidR="00ED5FDF" w:rsidRDefault="00ED5FDF">
      <w:pPr>
        <w:spacing w:line="560" w:lineRule="exact"/>
        <w:ind w:firstLineChars="2300" w:firstLine="5520"/>
        <w:rPr>
          <w:rFonts w:ascii="仿宋" w:eastAsia="仿宋" w:hAnsi="仿宋" w:cs="仿宋"/>
          <w:kern w:val="0"/>
          <w:sz w:val="24"/>
          <w:lang w:val="zh-CN"/>
        </w:rPr>
      </w:pPr>
    </w:p>
    <w:p w14:paraId="0D483D70" w14:textId="44AC75B5" w:rsidR="00ED5FDF" w:rsidRDefault="00560C80">
      <w:pPr>
        <w:spacing w:line="560" w:lineRule="exact"/>
        <w:jc w:val="right"/>
        <w:rPr>
          <w:rFonts w:ascii="仿宋" w:eastAsia="仿宋" w:hAnsi="仿宋" w:cs="仿宋"/>
        </w:rPr>
      </w:pPr>
      <w:r>
        <w:rPr>
          <w:rFonts w:ascii="仿宋" w:eastAsia="仿宋" w:hAnsi="仿宋" w:cs="仿宋" w:hint="eastAsia"/>
          <w:kern w:val="0"/>
          <w:sz w:val="28"/>
        </w:rPr>
        <w:t>××××</w:t>
      </w:r>
      <w:r w:rsidR="00E026C3">
        <w:rPr>
          <w:rFonts w:ascii="仿宋" w:eastAsia="仿宋" w:hAnsi="仿宋" w:cs="仿宋" w:hint="eastAsia"/>
          <w:kern w:val="0"/>
          <w:sz w:val="28"/>
          <w:lang w:val="zh-CN"/>
        </w:rPr>
        <w:t>专审字[20</w:t>
      </w:r>
      <w:r>
        <w:rPr>
          <w:rFonts w:ascii="仿宋" w:eastAsia="仿宋" w:hAnsi="仿宋" w:cs="仿宋" w:hint="eastAsia"/>
          <w:kern w:val="0"/>
          <w:sz w:val="28"/>
        </w:rPr>
        <w:t>××</w:t>
      </w:r>
      <w:r w:rsidR="00E026C3">
        <w:rPr>
          <w:rFonts w:ascii="仿宋" w:eastAsia="仿宋" w:hAnsi="仿宋" w:cs="仿宋" w:hint="eastAsia"/>
          <w:kern w:val="0"/>
          <w:sz w:val="28"/>
          <w:lang w:val="zh-CN"/>
        </w:rPr>
        <w:t>]第</w:t>
      </w:r>
      <w:r w:rsidR="00E026C3">
        <w:rPr>
          <w:rFonts w:ascii="仿宋" w:eastAsia="仿宋" w:hAnsi="仿宋" w:cs="仿宋" w:hint="eastAsia"/>
          <w:kern w:val="0"/>
          <w:sz w:val="28"/>
        </w:rPr>
        <w:t>×××</w:t>
      </w:r>
      <w:r w:rsidR="00E026C3">
        <w:rPr>
          <w:rFonts w:ascii="仿宋" w:eastAsia="仿宋" w:hAnsi="仿宋" w:cs="仿宋" w:hint="eastAsia"/>
          <w:kern w:val="0"/>
          <w:sz w:val="28"/>
          <w:lang w:val="zh-CN"/>
        </w:rPr>
        <w:t>号</w:t>
      </w:r>
    </w:p>
    <w:p w14:paraId="27699C2C" w14:textId="3B4B0C5E" w:rsidR="00ED5FDF" w:rsidRDefault="00E026C3">
      <w:pPr>
        <w:spacing w:line="560" w:lineRule="exact"/>
        <w:rPr>
          <w:rFonts w:ascii="仿宋" w:eastAsia="仿宋" w:hAnsi="仿宋" w:cs="仿宋"/>
          <w:b/>
          <w:sz w:val="28"/>
        </w:rPr>
      </w:pPr>
      <w:r>
        <w:rPr>
          <w:rFonts w:ascii="仿宋" w:eastAsia="仿宋" w:hAnsi="仿宋" w:cs="仿宋" w:hint="eastAsia"/>
          <w:b/>
          <w:kern w:val="0"/>
          <w:sz w:val="28"/>
        </w:rPr>
        <w:t>深圳</w:t>
      </w:r>
      <w:r w:rsidR="00560C80">
        <w:rPr>
          <w:rFonts w:ascii="仿宋" w:eastAsia="仿宋" w:hAnsi="仿宋" w:cs="仿宋" w:hint="eastAsia"/>
          <w:b/>
          <w:kern w:val="0"/>
          <w:sz w:val="28"/>
        </w:rPr>
        <w:t>××××</w:t>
      </w:r>
      <w:r>
        <w:rPr>
          <w:rFonts w:ascii="仿宋" w:eastAsia="仿宋" w:hAnsi="仿宋" w:cs="仿宋" w:hint="eastAsia"/>
          <w:b/>
          <w:kern w:val="0"/>
          <w:sz w:val="28"/>
        </w:rPr>
        <w:t>有限公司：</w:t>
      </w:r>
    </w:p>
    <w:p w14:paraId="19991D74" w14:textId="6D205745" w:rsidR="00ED5FDF" w:rsidRDefault="00E026C3">
      <w:pPr>
        <w:spacing w:line="560" w:lineRule="exact"/>
        <w:ind w:firstLineChars="200" w:firstLine="480"/>
        <w:rPr>
          <w:rFonts w:ascii="仿宋" w:eastAsia="仿宋" w:hAnsi="仿宋" w:cs="仿宋"/>
          <w:sz w:val="24"/>
        </w:rPr>
      </w:pPr>
      <w:r>
        <w:rPr>
          <w:rFonts w:ascii="仿宋" w:eastAsia="仿宋" w:hAnsi="仿宋" w:cs="仿宋" w:hint="eastAsia"/>
          <w:sz w:val="24"/>
        </w:rPr>
        <w:t>我</w:t>
      </w:r>
      <w:r>
        <w:rPr>
          <w:rFonts w:ascii="仿宋" w:eastAsia="仿宋" w:hAnsi="仿宋" w:cs="仿宋" w:hint="eastAsia"/>
          <w:kern w:val="0"/>
          <w:sz w:val="24"/>
        </w:rPr>
        <w:t>们接受委托，</w:t>
      </w:r>
      <w:r>
        <w:rPr>
          <w:rFonts w:ascii="仿宋" w:eastAsia="仿宋" w:hAnsi="仿宋" w:cs="仿宋" w:hint="eastAsia"/>
          <w:sz w:val="24"/>
        </w:rPr>
        <w:t>对深圳</w:t>
      </w:r>
      <w:r w:rsidR="00560C80">
        <w:rPr>
          <w:rFonts w:ascii="仿宋" w:eastAsia="仿宋" w:hAnsi="仿宋" w:cs="仿宋" w:hint="eastAsia"/>
          <w:sz w:val="24"/>
        </w:rPr>
        <w:t>××××</w:t>
      </w:r>
      <w:r>
        <w:rPr>
          <w:rFonts w:ascii="仿宋" w:eastAsia="仿宋" w:hAnsi="仿宋" w:cs="仿宋" w:hint="eastAsia"/>
          <w:sz w:val="24"/>
        </w:rPr>
        <w:t>有限公司(以下简称“</w:t>
      </w:r>
      <w:r w:rsidR="0047153B">
        <w:rPr>
          <w:rFonts w:ascii="仿宋" w:eastAsia="仿宋" w:hAnsi="仿宋" w:cs="仿宋" w:hint="eastAsia"/>
          <w:sz w:val="24"/>
        </w:rPr>
        <w:t>A</w:t>
      </w:r>
      <w:r w:rsidR="0047153B">
        <w:rPr>
          <w:rFonts w:ascii="仿宋" w:eastAsia="仿宋" w:hAnsi="仿宋" w:cs="仿宋"/>
          <w:sz w:val="24"/>
        </w:rPr>
        <w:t>BC</w:t>
      </w:r>
      <w:r w:rsidR="0047153B">
        <w:rPr>
          <w:rFonts w:ascii="仿宋" w:eastAsia="仿宋" w:hAnsi="仿宋" w:cs="仿宋" w:hint="eastAsia"/>
          <w:sz w:val="24"/>
        </w:rPr>
        <w:t>公司</w:t>
      </w:r>
      <w:r>
        <w:rPr>
          <w:rFonts w:ascii="仿宋" w:eastAsia="仿宋" w:hAnsi="仿宋" w:cs="仿宋" w:hint="eastAsia"/>
          <w:sz w:val="24"/>
        </w:rPr>
        <w:t>”)申报</w:t>
      </w:r>
      <w:r>
        <w:rPr>
          <w:rFonts w:ascii="仿宋" w:eastAsia="仿宋" w:hAnsi="仿宋" w:cs="仿宋"/>
          <w:sz w:val="24"/>
          <w:lang w:val="en"/>
        </w:rPr>
        <w:t>20</w:t>
      </w:r>
      <w:r w:rsidR="00560C80">
        <w:rPr>
          <w:rFonts w:ascii="仿宋" w:eastAsia="仿宋" w:hAnsi="仿宋" w:cs="仿宋"/>
          <w:sz w:val="24"/>
          <w:lang w:val="en"/>
        </w:rPr>
        <w:t>××</w:t>
      </w:r>
      <w:r>
        <w:rPr>
          <w:rFonts w:ascii="仿宋" w:eastAsia="仿宋" w:hAnsi="仿宋" w:cs="仿宋"/>
          <w:sz w:val="24"/>
          <w:lang w:val="en"/>
        </w:rPr>
        <w:t>年度</w:t>
      </w:r>
      <w:r>
        <w:rPr>
          <w:rFonts w:ascii="仿宋" w:eastAsia="仿宋" w:hAnsi="仿宋" w:cs="仿宋" w:hint="eastAsia"/>
          <w:sz w:val="24"/>
        </w:rPr>
        <w:t>重点企业研究院所附的营业收入、研发经费、知识产权、研发人员等认定条件的相关资料进行专项审计。</w:t>
      </w:r>
    </w:p>
    <w:p w14:paraId="220B99F9" w14:textId="77777777" w:rsidR="00ED5FDF" w:rsidRDefault="00E026C3">
      <w:pPr>
        <w:spacing w:line="560" w:lineRule="exact"/>
        <w:ind w:firstLineChars="200" w:firstLine="480"/>
        <w:rPr>
          <w:rFonts w:ascii="仿宋" w:eastAsia="仿宋" w:hAnsi="仿宋" w:cs="仿宋"/>
          <w:sz w:val="24"/>
        </w:rPr>
      </w:pPr>
      <w:r>
        <w:rPr>
          <w:rFonts w:ascii="仿宋" w:eastAsia="仿宋" w:hAnsi="仿宋" w:cs="仿宋" w:hint="eastAsia"/>
          <w:sz w:val="24"/>
        </w:rPr>
        <w:t>一、管理层的责任</w:t>
      </w:r>
    </w:p>
    <w:p w14:paraId="321EAD17" w14:textId="0776FF78" w:rsidR="00ED5FDF" w:rsidRDefault="00E026C3">
      <w:pPr>
        <w:spacing w:line="560" w:lineRule="exact"/>
        <w:ind w:firstLineChars="200" w:firstLine="480"/>
        <w:rPr>
          <w:rFonts w:ascii="仿宋" w:eastAsia="仿宋" w:hAnsi="仿宋" w:cs="仿宋"/>
          <w:sz w:val="24"/>
        </w:rPr>
      </w:pPr>
      <w:r>
        <w:rPr>
          <w:rFonts w:ascii="仿宋" w:eastAsia="仿宋" w:hAnsi="仿宋" w:cs="仿宋" w:hint="eastAsia"/>
          <w:sz w:val="24"/>
        </w:rPr>
        <w:t>按照企业会计准则、《中国注册会计师审计准则》、《深圳市科技创新委员会20</w:t>
      </w:r>
      <w:r w:rsidR="00560C80">
        <w:rPr>
          <w:rFonts w:ascii="仿宋" w:eastAsia="仿宋" w:hAnsi="仿宋" w:cs="仿宋" w:hint="eastAsia"/>
          <w:kern w:val="0"/>
          <w:sz w:val="28"/>
        </w:rPr>
        <w:t>××</w:t>
      </w:r>
      <w:r>
        <w:rPr>
          <w:rFonts w:ascii="仿宋" w:eastAsia="仿宋" w:hAnsi="仿宋" w:cs="仿宋" w:hint="eastAsia"/>
          <w:sz w:val="24"/>
        </w:rPr>
        <w:t>年度重点企业研究院认定资助申请指南》、《深圳经济特区科技创新条例》（深圳市第六届人民代表大会常务委员会公告，第二〇五号）、《关于促进科技创新的若干措施》（中共深圳市委、深圳市人民政府，深发〔2016〕7号）、《深圳市科技计划管理改革方案》（深圳市人民政府，深府〔2019〕1号）、《深圳市科技计划项目管理办法》（深圳市科技创新委员会，深科技创新规〔2019〕1号）、《深圳市科技研发资金管理办法》（深圳市科技创新委员会、深圳市财政局，深科技创新规〔2019〕2号）、《深圳市重点企业研究院资助管理办法》（深圳市科技创新委员会，深科技创新规〔2020〕15号）等相关法律法规规定，提供真实、合法、完整的会计凭证、账册及其他认定相关资料是管理层的责任。这种责任包括：(1)设计、实施和维护与明细表编 制相关的内部控制，以使明细表不存在由于舞弊或错误而导致的重大错报；(2)选择和运用恰当的会计政策；(3)作出合理的会计估计。</w:t>
      </w:r>
    </w:p>
    <w:p w14:paraId="5DE317B5" w14:textId="77777777" w:rsidR="00ED5FDF" w:rsidRDefault="00E026C3">
      <w:pPr>
        <w:spacing w:line="560" w:lineRule="exact"/>
        <w:ind w:firstLineChars="200" w:firstLine="480"/>
        <w:rPr>
          <w:rFonts w:ascii="仿宋" w:eastAsia="仿宋" w:hAnsi="仿宋" w:cs="仿宋"/>
          <w:sz w:val="24"/>
        </w:rPr>
      </w:pPr>
      <w:r>
        <w:rPr>
          <w:rFonts w:ascii="仿宋" w:eastAsia="仿宋" w:hAnsi="仿宋" w:cs="仿宋" w:hint="eastAsia"/>
          <w:sz w:val="24"/>
        </w:rPr>
        <w:t>二、注册会计师的责任</w:t>
      </w:r>
    </w:p>
    <w:p w14:paraId="6C11581D" w14:textId="4B6A02EF"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sz w:val="24"/>
        </w:rPr>
        <w:t>我们的责任是依据《中国注册会计师审计准则》、《深圳市科技创新委员会2023年度重点企业研究院认定资助申请指南》、《深圳经济特区科技创新条例》（深圳市第六届人民代表大会常务委员会公告，第二〇五号）、《关于促进科技创新的若干措施》（中共深圳市委、深圳市人民政府，深发〔2016〕7号）、《深圳市科技计划管理改革方案》（深圳市人民政</w:t>
      </w:r>
      <w:r>
        <w:rPr>
          <w:rFonts w:ascii="仿宋" w:eastAsia="仿宋" w:hAnsi="仿宋" w:cs="仿宋" w:hint="eastAsia"/>
          <w:sz w:val="24"/>
        </w:rPr>
        <w:lastRenderedPageBreak/>
        <w:t>府，深府〔2019〕1号）、《深圳市科技计划项目管理办法》（深圳市科技创新委员会，深科技创新规〔2019〕1号）、《深圳市科技研发资金管理办法》（深圳市科技创新委员会、深圳市财政局，深科技创新规〔2019〕2号）、《深圳市重点企业研究院资助管理办法》（深圳市科技创新委员会，深科技创新规〔2020〕15号）</w:t>
      </w:r>
      <w:r>
        <w:rPr>
          <w:rFonts w:ascii="仿宋" w:eastAsia="仿宋" w:hAnsi="仿宋" w:cs="仿宋" w:hint="eastAsia"/>
          <w:kern w:val="0"/>
          <w:sz w:val="24"/>
        </w:rPr>
        <w:t>的有关规定，对</w:t>
      </w:r>
      <w:r w:rsidR="0047153B">
        <w:rPr>
          <w:rFonts w:ascii="仿宋" w:eastAsia="仿宋" w:hAnsi="仿宋" w:cs="仿宋" w:hint="eastAsia"/>
          <w:sz w:val="24"/>
        </w:rPr>
        <w:t>A</w:t>
      </w:r>
      <w:r w:rsidR="0047153B">
        <w:rPr>
          <w:rFonts w:ascii="仿宋" w:eastAsia="仿宋" w:hAnsi="仿宋" w:cs="仿宋"/>
          <w:sz w:val="24"/>
        </w:rPr>
        <w:t>BC</w:t>
      </w:r>
      <w:r w:rsidR="0047153B">
        <w:rPr>
          <w:rFonts w:ascii="仿宋" w:eastAsia="仿宋" w:hAnsi="仿宋" w:cs="仿宋" w:hint="eastAsia"/>
          <w:sz w:val="24"/>
        </w:rPr>
        <w:t>公司</w:t>
      </w:r>
      <w:r>
        <w:rPr>
          <w:rFonts w:ascii="仿宋" w:eastAsia="仿宋" w:hAnsi="仿宋" w:cs="仿宋" w:hint="eastAsia"/>
          <w:kern w:val="0"/>
          <w:sz w:val="24"/>
        </w:rPr>
        <w:t>所提供的认定条件相关资料进行审计，并在实施审计工作的基础上，对</w:t>
      </w:r>
      <w:r w:rsidR="0047153B">
        <w:rPr>
          <w:rFonts w:ascii="仿宋" w:eastAsia="仿宋" w:hAnsi="仿宋" w:cs="仿宋" w:hint="eastAsia"/>
          <w:sz w:val="24"/>
        </w:rPr>
        <w:t>A</w:t>
      </w:r>
      <w:r w:rsidR="0047153B">
        <w:rPr>
          <w:rFonts w:ascii="仿宋" w:eastAsia="仿宋" w:hAnsi="仿宋" w:cs="仿宋"/>
          <w:sz w:val="24"/>
        </w:rPr>
        <w:t>BC</w:t>
      </w:r>
      <w:r w:rsidR="0047153B">
        <w:rPr>
          <w:rFonts w:ascii="仿宋" w:eastAsia="仿宋" w:hAnsi="仿宋" w:cs="仿宋" w:hint="eastAsia"/>
          <w:sz w:val="24"/>
        </w:rPr>
        <w:t>公司</w:t>
      </w:r>
      <w:r>
        <w:rPr>
          <w:rFonts w:ascii="仿宋" w:eastAsia="仿宋" w:hAnsi="仿宋" w:cs="仿宋" w:hint="eastAsia"/>
          <w:kern w:val="0"/>
          <w:sz w:val="24"/>
        </w:rPr>
        <w:t>申报</w:t>
      </w:r>
      <w:r>
        <w:rPr>
          <w:rFonts w:ascii="仿宋" w:eastAsia="仿宋" w:hAnsi="仿宋" w:cs="仿宋"/>
          <w:kern w:val="0"/>
          <w:sz w:val="24"/>
          <w:lang w:val="en"/>
        </w:rPr>
        <w:t>20</w:t>
      </w:r>
      <w:r w:rsidR="00560C80">
        <w:rPr>
          <w:rFonts w:ascii="仿宋" w:eastAsia="仿宋" w:hAnsi="仿宋" w:cs="仿宋"/>
          <w:kern w:val="0"/>
          <w:sz w:val="24"/>
          <w:lang w:val="en"/>
        </w:rPr>
        <w:t>××</w:t>
      </w:r>
      <w:r>
        <w:rPr>
          <w:rFonts w:ascii="仿宋" w:eastAsia="仿宋" w:hAnsi="仿宋" w:cs="仿宋"/>
          <w:kern w:val="0"/>
          <w:sz w:val="24"/>
          <w:lang w:val="en"/>
        </w:rPr>
        <w:t>年度</w:t>
      </w:r>
      <w:r>
        <w:rPr>
          <w:rFonts w:ascii="仿宋" w:eastAsia="仿宋" w:hAnsi="仿宋" w:cs="仿宋" w:hint="eastAsia"/>
          <w:kern w:val="0"/>
          <w:sz w:val="24"/>
        </w:rPr>
        <w:t>重点企业研究院的认定条件发表审计意见。</w:t>
      </w:r>
    </w:p>
    <w:p w14:paraId="706E36CF"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结合认定条件相关资料实际情况，我们实施了包括査阅会计凭证、会计账簿、财务报表及相关资料等我们认为必要的审计程序。中国注册会计师审计准则要求我们遵守中国注册会计师职业道德守则，计划和执行审计工作以对认定条件是否不存在重大错报获取合理保证。</w:t>
      </w:r>
    </w:p>
    <w:p w14:paraId="4F39A127"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我们相信，我们获取的审计证据是充分、适当的，为发表审计意见提供了基础。现将审计情况报告如下：</w:t>
      </w:r>
    </w:p>
    <w:p w14:paraId="70E83C0B"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a、公司基本情况</w:t>
      </w:r>
    </w:p>
    <w:p w14:paraId="18545AE6" w14:textId="285BB698" w:rsidR="00ED5FDF" w:rsidRDefault="0047153B">
      <w:pPr>
        <w:spacing w:line="560" w:lineRule="exact"/>
        <w:ind w:firstLineChars="200" w:firstLine="480"/>
        <w:rPr>
          <w:rFonts w:ascii="仿宋" w:eastAsia="仿宋" w:hAnsi="仿宋" w:cs="仿宋"/>
          <w:kern w:val="0"/>
          <w:sz w:val="24"/>
        </w:rPr>
      </w:pPr>
      <w:r>
        <w:rPr>
          <w:rFonts w:ascii="仿宋" w:eastAsia="仿宋" w:hAnsi="仿宋" w:cs="仿宋" w:hint="eastAsia"/>
          <w:sz w:val="24"/>
        </w:rPr>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hint="eastAsia"/>
          <w:kern w:val="0"/>
          <w:sz w:val="24"/>
        </w:rPr>
        <w:t>于</w:t>
      </w:r>
      <w:r w:rsidR="00560C80">
        <w:rPr>
          <w:rFonts w:ascii="仿宋" w:eastAsia="仿宋" w:hAnsi="仿宋" w:cs="仿宋" w:hint="eastAsia"/>
          <w:kern w:val="0"/>
          <w:sz w:val="24"/>
        </w:rPr>
        <w:t>××</w:t>
      </w:r>
      <w:r w:rsidR="00E026C3">
        <w:rPr>
          <w:rFonts w:ascii="仿宋" w:eastAsia="仿宋" w:hAnsi="仿宋" w:cs="仿宋" w:hint="eastAsia"/>
          <w:kern w:val="0"/>
          <w:sz w:val="24"/>
        </w:rPr>
        <w:t>年</w:t>
      </w:r>
      <w:r w:rsidR="00560C80">
        <w:rPr>
          <w:rFonts w:ascii="仿宋" w:eastAsia="仿宋" w:hAnsi="仿宋" w:cs="仿宋" w:hint="eastAsia"/>
          <w:kern w:val="0"/>
          <w:sz w:val="24"/>
        </w:rPr>
        <w:t>××</w:t>
      </w:r>
      <w:r w:rsidR="00E026C3">
        <w:rPr>
          <w:rFonts w:ascii="仿宋" w:eastAsia="仿宋" w:hAnsi="仿宋" w:cs="仿宋" w:hint="eastAsia"/>
          <w:kern w:val="0"/>
          <w:sz w:val="24"/>
        </w:rPr>
        <w:t>月</w:t>
      </w:r>
      <w:r w:rsidR="00560C80">
        <w:rPr>
          <w:rFonts w:ascii="仿宋" w:eastAsia="仿宋" w:hAnsi="仿宋" w:cs="仿宋" w:hint="eastAsia"/>
          <w:kern w:val="0"/>
          <w:sz w:val="24"/>
        </w:rPr>
        <w:t>××</w:t>
      </w:r>
      <w:r w:rsidR="00E026C3">
        <w:rPr>
          <w:rFonts w:ascii="仿宋" w:eastAsia="仿宋" w:hAnsi="仿宋" w:cs="仿宋" w:hint="eastAsia"/>
          <w:kern w:val="0"/>
          <w:sz w:val="24"/>
        </w:rPr>
        <w:t>日在深圳市市场监督管理局登记注册，取得统一社会信用代码为</w:t>
      </w:r>
      <w:r w:rsidR="00560C80">
        <w:rPr>
          <w:rFonts w:ascii="仿宋" w:eastAsia="仿宋" w:hAnsi="仿宋" w:cs="仿宋" w:hint="eastAsia"/>
          <w:kern w:val="0"/>
          <w:sz w:val="24"/>
        </w:rPr>
        <w:t>××××××</w:t>
      </w:r>
      <w:r w:rsidR="00E026C3">
        <w:rPr>
          <w:rFonts w:ascii="仿宋" w:eastAsia="仿宋" w:hAnsi="仿宋" w:cs="仿宋" w:hint="eastAsia"/>
          <w:kern w:val="0"/>
          <w:sz w:val="24"/>
        </w:rPr>
        <w:t>号的企业法人营业执照。公司注册资本人民币</w:t>
      </w:r>
      <w:r w:rsidR="00560C80">
        <w:rPr>
          <w:rFonts w:ascii="仿宋" w:eastAsia="仿宋" w:hAnsi="仿宋" w:cs="仿宋" w:hint="eastAsia"/>
          <w:kern w:val="0"/>
          <w:sz w:val="24"/>
        </w:rPr>
        <w:t>××××</w:t>
      </w:r>
      <w:r w:rsidR="00E026C3">
        <w:rPr>
          <w:rFonts w:ascii="仿宋" w:eastAsia="仿宋" w:hAnsi="仿宋" w:cs="仿宋" w:hint="eastAsia"/>
          <w:kern w:val="0"/>
          <w:sz w:val="24"/>
        </w:rPr>
        <w:t>万元。公司注册地址：深圳市</w:t>
      </w:r>
      <w:r w:rsidR="00560C80">
        <w:rPr>
          <w:rFonts w:ascii="仿宋" w:eastAsia="仿宋" w:hAnsi="仿宋" w:cs="仿宋" w:hint="eastAsia"/>
          <w:kern w:val="0"/>
          <w:sz w:val="24"/>
        </w:rPr>
        <w:t>××</w:t>
      </w:r>
      <w:r w:rsidR="00E026C3">
        <w:rPr>
          <w:rFonts w:ascii="仿宋" w:eastAsia="仿宋" w:hAnsi="仿宋" w:cs="仿宋" w:hint="eastAsia"/>
          <w:kern w:val="0"/>
          <w:sz w:val="24"/>
        </w:rPr>
        <w:t>层。法定代表人：</w:t>
      </w:r>
      <w:r w:rsidR="00560C80">
        <w:rPr>
          <w:rFonts w:ascii="仿宋" w:eastAsia="仿宋" w:hAnsi="仿宋" w:cs="仿宋" w:hint="eastAsia"/>
          <w:kern w:val="0"/>
          <w:sz w:val="24"/>
        </w:rPr>
        <w:t>××</w:t>
      </w:r>
      <w:r w:rsidR="00E026C3">
        <w:rPr>
          <w:rFonts w:ascii="仿宋" w:eastAsia="仿宋" w:hAnsi="仿宋" w:cs="仿宋" w:hint="eastAsia"/>
          <w:kern w:val="0"/>
          <w:sz w:val="24"/>
        </w:rPr>
        <w:t>。</w:t>
      </w:r>
    </w:p>
    <w:p w14:paraId="772FE86B" w14:textId="0F605839"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经营范围为：</w:t>
      </w:r>
      <w:r w:rsidR="00560C80">
        <w:rPr>
          <w:rFonts w:ascii="仿宋" w:eastAsia="仿宋" w:hAnsi="仿宋" w:cs="仿宋" w:hint="eastAsia"/>
          <w:kern w:val="0"/>
          <w:sz w:val="24"/>
        </w:rPr>
        <w:t>××××××</w:t>
      </w:r>
      <w:r>
        <w:rPr>
          <w:rFonts w:ascii="仿宋" w:eastAsia="仿宋" w:hAnsi="仿宋" w:cs="仿宋" w:hint="eastAsia"/>
          <w:kern w:val="0"/>
          <w:sz w:val="24"/>
        </w:rPr>
        <w:t>。</w:t>
      </w:r>
    </w:p>
    <w:p w14:paraId="03F439ED"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b、审计情况</w:t>
      </w:r>
    </w:p>
    <w:p w14:paraId="4B5EDFAF" w14:textId="77777777" w:rsidR="00ED5FDF" w:rsidRDefault="00E026C3">
      <w:pPr>
        <w:spacing w:line="560" w:lineRule="exact"/>
        <w:ind w:leftChars="200" w:left="420"/>
        <w:rPr>
          <w:rFonts w:ascii="仿宋" w:eastAsia="仿宋" w:hAnsi="仿宋" w:cs="仿宋"/>
          <w:kern w:val="0"/>
          <w:sz w:val="24"/>
        </w:rPr>
      </w:pPr>
      <w:r>
        <w:rPr>
          <w:rFonts w:ascii="仿宋" w:eastAsia="仿宋" w:hAnsi="仿宋" w:cs="仿宋"/>
          <w:kern w:val="0"/>
          <w:sz w:val="24"/>
        </w:rPr>
        <w:t>1、研究院设立概况</w:t>
      </w:r>
    </w:p>
    <w:p w14:paraId="11B82B52" w14:textId="700736F7" w:rsidR="00ED5FDF" w:rsidRDefault="0047153B">
      <w:pPr>
        <w:spacing w:line="560" w:lineRule="exact"/>
        <w:ind w:firstLineChars="200" w:firstLine="480"/>
        <w:rPr>
          <w:rFonts w:ascii="仿宋" w:eastAsia="仿宋" w:hAnsi="仿宋" w:cs="仿宋"/>
          <w:kern w:val="0"/>
          <w:sz w:val="24"/>
        </w:rPr>
      </w:pPr>
      <w:r>
        <w:rPr>
          <w:rFonts w:ascii="仿宋" w:eastAsia="仿宋" w:hAnsi="仿宋" w:cs="仿宋" w:hint="eastAsia"/>
          <w:sz w:val="24"/>
        </w:rPr>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hint="eastAsia"/>
          <w:kern w:val="0"/>
          <w:sz w:val="24"/>
        </w:rPr>
        <w:t>“</w:t>
      </w:r>
      <w:r w:rsidR="00560C80">
        <w:rPr>
          <w:rFonts w:ascii="仿宋" w:eastAsia="仿宋" w:hAnsi="仿宋" w:cs="仿宋" w:hint="eastAsia"/>
          <w:kern w:val="0"/>
          <w:sz w:val="24"/>
        </w:rPr>
        <w:t>××××</w:t>
      </w:r>
      <w:r w:rsidR="00E026C3">
        <w:rPr>
          <w:rFonts w:ascii="仿宋" w:eastAsia="仿宋" w:hAnsi="仿宋" w:cs="仿宋" w:hint="eastAsia"/>
          <w:kern w:val="0"/>
          <w:sz w:val="24"/>
        </w:rPr>
        <w:t>技术研究院”</w:t>
      </w:r>
      <w:r w:rsidR="00E026C3">
        <w:rPr>
          <w:rFonts w:ascii="仿宋" w:eastAsia="仿宋" w:hAnsi="仿宋" w:cs="仿宋"/>
          <w:kern w:val="0"/>
          <w:sz w:val="24"/>
        </w:rPr>
        <w:t>，研发地点</w:t>
      </w:r>
      <w:r w:rsidR="00E026C3">
        <w:rPr>
          <w:rFonts w:ascii="仿宋" w:eastAsia="仿宋" w:hAnsi="仿宋" w:cs="仿宋" w:hint="eastAsia"/>
          <w:kern w:val="0"/>
          <w:sz w:val="24"/>
        </w:rPr>
        <w:t>位于</w:t>
      </w:r>
      <w:r w:rsidR="00560C80">
        <w:rPr>
          <w:rFonts w:ascii="仿宋" w:eastAsia="仿宋" w:hAnsi="仿宋" w:cs="仿宋" w:hint="eastAsia"/>
          <w:kern w:val="0"/>
          <w:sz w:val="24"/>
        </w:rPr>
        <w:t>××××××</w:t>
      </w:r>
      <w:r w:rsidR="00E026C3">
        <w:rPr>
          <w:rFonts w:ascii="仿宋" w:eastAsia="仿宋" w:hAnsi="仿宋" w:cs="仿宋" w:hint="eastAsia"/>
          <w:kern w:val="0"/>
          <w:sz w:val="24"/>
        </w:rPr>
        <w:t>，</w:t>
      </w:r>
      <w:r w:rsidR="00E026C3">
        <w:rPr>
          <w:rFonts w:ascii="仿宋" w:eastAsia="仿宋" w:hAnsi="仿宋" w:cs="仿宋"/>
          <w:kern w:val="0"/>
          <w:sz w:val="24"/>
        </w:rPr>
        <w:t>研究院研发占地总面积约</w:t>
      </w:r>
      <w:r w:rsidR="00560C80">
        <w:rPr>
          <w:rFonts w:ascii="仿宋" w:eastAsia="仿宋" w:hAnsi="仿宋" w:cs="仿宋" w:hint="eastAsia"/>
          <w:kern w:val="0"/>
          <w:sz w:val="24"/>
        </w:rPr>
        <w:t>××</w:t>
      </w:r>
      <w:r w:rsidR="00560C80">
        <w:rPr>
          <w:rFonts w:ascii="仿宋" w:eastAsia="仿宋" w:hAnsi="仿宋" w:cs="仿宋" w:hint="eastAsia"/>
          <w:kern w:val="0"/>
          <w:sz w:val="28"/>
        </w:rPr>
        <w:t>××</w:t>
      </w:r>
      <w:r w:rsidR="00E026C3">
        <w:rPr>
          <w:rFonts w:ascii="仿宋" w:eastAsia="仿宋" w:hAnsi="仿宋" w:cs="仿宋"/>
          <w:kern w:val="0"/>
          <w:sz w:val="24"/>
        </w:rPr>
        <w:t>平方米</w:t>
      </w:r>
      <w:r w:rsidR="00E026C3">
        <w:rPr>
          <w:rFonts w:ascii="仿宋" w:eastAsia="仿宋" w:hAnsi="仿宋" w:cs="仿宋" w:hint="eastAsia"/>
          <w:kern w:val="0"/>
          <w:sz w:val="24"/>
        </w:rPr>
        <w:t>。</w:t>
      </w:r>
    </w:p>
    <w:p w14:paraId="6162AE19"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符合管理办法规定的“重点企业研究院研发用房面积应当在</w:t>
      </w:r>
      <w:r>
        <w:rPr>
          <w:rFonts w:ascii="仿宋" w:eastAsia="仿宋" w:hAnsi="仿宋" w:cs="仿宋" w:hint="eastAsia"/>
          <w:sz w:val="24"/>
        </w:rPr>
        <w:t>……（按管理办法要求补充）</w:t>
      </w:r>
      <w:r>
        <w:rPr>
          <w:rFonts w:ascii="仿宋" w:eastAsia="仿宋" w:hAnsi="仿宋" w:cs="仿宋" w:hint="eastAsia"/>
          <w:kern w:val="0"/>
          <w:sz w:val="24"/>
        </w:rPr>
        <w:t>”的条件。</w:t>
      </w:r>
    </w:p>
    <w:p w14:paraId="21BDCF99" w14:textId="77777777" w:rsidR="00ED5FDF" w:rsidRDefault="00E026C3">
      <w:pPr>
        <w:spacing w:line="560" w:lineRule="exact"/>
        <w:ind w:leftChars="200" w:left="420"/>
        <w:rPr>
          <w:rFonts w:ascii="仿宋" w:eastAsia="仿宋" w:hAnsi="仿宋" w:cs="仿宋"/>
          <w:kern w:val="0"/>
          <w:sz w:val="24"/>
        </w:rPr>
      </w:pPr>
      <w:r>
        <w:rPr>
          <w:rFonts w:ascii="仿宋" w:eastAsia="仿宋" w:hAnsi="仿宋" w:cs="仿宋"/>
          <w:kern w:val="0"/>
          <w:sz w:val="24"/>
        </w:rPr>
        <w:t>2、公司获取资质情况</w:t>
      </w:r>
    </w:p>
    <w:p w14:paraId="09D1E43F" w14:textId="779ACA81" w:rsidR="00ED5FDF" w:rsidRDefault="0047153B">
      <w:pPr>
        <w:spacing w:line="560" w:lineRule="exact"/>
        <w:ind w:firstLineChars="200" w:firstLine="480"/>
        <w:rPr>
          <w:rFonts w:ascii="仿宋" w:eastAsia="仿宋" w:hAnsi="仿宋" w:cs="仿宋"/>
          <w:kern w:val="0"/>
          <w:sz w:val="24"/>
        </w:rPr>
      </w:pPr>
      <w:r>
        <w:rPr>
          <w:rFonts w:ascii="仿宋" w:eastAsia="仿宋" w:hAnsi="仿宋" w:cs="仿宋" w:hint="eastAsia"/>
          <w:sz w:val="24"/>
        </w:rPr>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kern w:val="0"/>
          <w:sz w:val="24"/>
        </w:rPr>
        <w:t>取得了证书编号</w:t>
      </w:r>
      <w:r w:rsidR="00E026C3">
        <w:rPr>
          <w:rFonts w:ascii="仿宋" w:eastAsia="仿宋" w:hAnsi="仿宋" w:cs="仿宋" w:hint="eastAsia"/>
          <w:kern w:val="0"/>
          <w:sz w:val="24"/>
        </w:rPr>
        <w:t>为</w:t>
      </w:r>
      <w:r w:rsidR="00560C80">
        <w:rPr>
          <w:rFonts w:ascii="仿宋" w:eastAsia="仿宋" w:hAnsi="仿宋" w:cs="仿宋" w:hint="eastAsia"/>
          <w:kern w:val="0"/>
          <w:sz w:val="24"/>
        </w:rPr>
        <w:t>××××</w:t>
      </w:r>
      <w:r w:rsidR="00E026C3">
        <w:rPr>
          <w:rFonts w:ascii="仿宋" w:eastAsia="仿宋" w:hAnsi="仿宋" w:cs="仿宋"/>
          <w:kern w:val="0"/>
          <w:sz w:val="24"/>
        </w:rPr>
        <w:t>国家高新技术企业证书。</w:t>
      </w:r>
    </w:p>
    <w:p w14:paraId="542DF930" w14:textId="272283FE" w:rsidR="00ED5FDF" w:rsidRDefault="0047153B">
      <w:pPr>
        <w:spacing w:line="560" w:lineRule="exact"/>
        <w:ind w:firstLineChars="200" w:firstLine="480"/>
        <w:rPr>
          <w:rFonts w:ascii="仿宋" w:eastAsia="仿宋" w:hAnsi="仿宋" w:cs="仿宋"/>
          <w:kern w:val="0"/>
          <w:sz w:val="24"/>
        </w:rPr>
      </w:pPr>
      <w:r>
        <w:rPr>
          <w:rFonts w:ascii="仿宋" w:eastAsia="仿宋" w:hAnsi="仿宋" w:cs="仿宋" w:hint="eastAsia"/>
          <w:sz w:val="24"/>
        </w:rPr>
        <w:lastRenderedPageBreak/>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kern w:val="0"/>
          <w:sz w:val="24"/>
        </w:rPr>
        <w:t>已建设了</w:t>
      </w:r>
      <w:r w:rsidR="00560C80">
        <w:rPr>
          <w:rFonts w:ascii="仿宋" w:eastAsia="仿宋" w:hAnsi="仿宋" w:cs="仿宋" w:hint="eastAsia"/>
          <w:kern w:val="0"/>
          <w:sz w:val="24"/>
        </w:rPr>
        <w:t>××</w:t>
      </w:r>
      <w:r w:rsidR="00E026C3">
        <w:rPr>
          <w:rFonts w:ascii="仿宋" w:eastAsia="仿宋" w:hAnsi="仿宋" w:cs="仿宋" w:hint="eastAsia"/>
          <w:kern w:val="0"/>
          <w:sz w:val="24"/>
        </w:rPr>
        <w:t>个工程实验室 ,</w:t>
      </w:r>
      <w:r w:rsidR="00560C80">
        <w:rPr>
          <w:rFonts w:ascii="仿宋" w:eastAsia="仿宋" w:hAnsi="仿宋" w:cs="仿宋" w:hint="eastAsia"/>
          <w:kern w:val="0"/>
          <w:sz w:val="24"/>
        </w:rPr>
        <w:t>××</w:t>
      </w:r>
      <w:r w:rsidR="00E026C3">
        <w:rPr>
          <w:rFonts w:ascii="仿宋" w:eastAsia="仿宋" w:hAnsi="仿宋" w:cs="仿宋" w:hint="eastAsia"/>
          <w:kern w:val="0"/>
          <w:sz w:val="24"/>
        </w:rPr>
        <w:t>个企业技术中心，</w:t>
      </w:r>
      <w:r w:rsidR="00560C80">
        <w:rPr>
          <w:rFonts w:ascii="仿宋" w:eastAsia="仿宋" w:hAnsi="仿宋" w:cs="仿宋" w:hint="eastAsia"/>
          <w:kern w:val="0"/>
          <w:sz w:val="24"/>
        </w:rPr>
        <w:t>××</w:t>
      </w:r>
      <w:r w:rsidR="00E026C3">
        <w:rPr>
          <w:rFonts w:ascii="仿宋" w:eastAsia="仿宋" w:hAnsi="仿宋" w:cs="仿宋" w:hint="eastAsia"/>
          <w:kern w:val="0"/>
          <w:sz w:val="24"/>
        </w:rPr>
        <w:t>个</w:t>
      </w:r>
      <w:r w:rsidR="00E026C3">
        <w:rPr>
          <w:rFonts w:ascii="仿宋" w:eastAsia="仿宋" w:hAnsi="仿宋" w:cs="仿宋"/>
          <w:kern w:val="0"/>
          <w:sz w:val="24"/>
        </w:rPr>
        <w:t>工程中心等，均已通过验收，具体情况如下：</w:t>
      </w:r>
    </w:p>
    <w:p w14:paraId="02BD780A" w14:textId="77777777" w:rsidR="00ED5FDF" w:rsidRDefault="00ED5FDF">
      <w:pPr>
        <w:ind w:firstLineChars="200" w:firstLine="480"/>
        <w:rPr>
          <w:rFonts w:ascii="仿宋" w:eastAsia="仿宋" w:hAnsi="仿宋" w:cs="仿宋"/>
          <w:kern w:val="0"/>
          <w:sz w:val="24"/>
        </w:rPr>
      </w:pPr>
    </w:p>
    <w:tbl>
      <w:tblPr>
        <w:tblStyle w:val="a5"/>
        <w:tblW w:w="0" w:type="auto"/>
        <w:tblLook w:val="04A0" w:firstRow="1" w:lastRow="0" w:firstColumn="1" w:lastColumn="0" w:noHBand="0" w:noVBand="1"/>
      </w:tblPr>
      <w:tblGrid>
        <w:gridCol w:w="707"/>
        <w:gridCol w:w="2575"/>
        <w:gridCol w:w="1642"/>
        <w:gridCol w:w="1642"/>
        <w:gridCol w:w="1642"/>
        <w:gridCol w:w="1642"/>
      </w:tblGrid>
      <w:tr w:rsidR="00ED5FDF" w14:paraId="42B794F8" w14:textId="77777777" w:rsidTr="00560C80">
        <w:trPr>
          <w:trHeight w:val="397"/>
        </w:trPr>
        <w:tc>
          <w:tcPr>
            <w:tcW w:w="707" w:type="dxa"/>
            <w:vAlign w:val="center"/>
          </w:tcPr>
          <w:p w14:paraId="39B2C3B1" w14:textId="77777777" w:rsidR="00ED5FDF" w:rsidRDefault="00E026C3">
            <w:pPr>
              <w:widowControl/>
              <w:jc w:val="center"/>
              <w:textAlignment w:val="center"/>
              <w:rPr>
                <w:rFonts w:ascii="仿宋" w:eastAsia="仿宋" w:hAnsi="仿宋" w:cs="仿宋"/>
                <w:kern w:val="0"/>
                <w:szCs w:val="21"/>
                <w:lang w:bidi="ar"/>
              </w:rPr>
            </w:pPr>
            <w:r>
              <w:rPr>
                <w:rFonts w:ascii="仿宋" w:eastAsia="仿宋" w:hAnsi="仿宋" w:cs="仿宋"/>
                <w:kern w:val="0"/>
                <w:szCs w:val="21"/>
                <w:lang w:bidi="ar"/>
              </w:rPr>
              <w:t>序号</w:t>
            </w:r>
          </w:p>
        </w:tc>
        <w:tc>
          <w:tcPr>
            <w:tcW w:w="2575" w:type="dxa"/>
            <w:vAlign w:val="center"/>
          </w:tcPr>
          <w:p w14:paraId="1A0A2FA7" w14:textId="77777777" w:rsidR="00ED5FDF" w:rsidRDefault="00E026C3">
            <w:pPr>
              <w:widowControl/>
              <w:jc w:val="center"/>
              <w:textAlignment w:val="center"/>
              <w:rPr>
                <w:rFonts w:ascii="仿宋" w:eastAsia="仿宋" w:hAnsi="仿宋" w:cs="仿宋"/>
                <w:kern w:val="0"/>
                <w:szCs w:val="21"/>
                <w:lang w:bidi="ar"/>
              </w:rPr>
            </w:pPr>
            <w:r>
              <w:rPr>
                <w:rFonts w:ascii="仿宋" w:eastAsia="仿宋" w:hAnsi="仿宋" w:cs="仿宋"/>
                <w:kern w:val="0"/>
                <w:szCs w:val="21"/>
                <w:lang w:bidi="ar"/>
              </w:rPr>
              <w:t>创新载体名称</w:t>
            </w:r>
          </w:p>
        </w:tc>
        <w:tc>
          <w:tcPr>
            <w:tcW w:w="1642" w:type="dxa"/>
            <w:vAlign w:val="center"/>
          </w:tcPr>
          <w:p w14:paraId="13D2D5B0" w14:textId="77777777" w:rsidR="00ED5FDF" w:rsidRDefault="00E026C3">
            <w:pPr>
              <w:widowControl/>
              <w:jc w:val="center"/>
              <w:textAlignment w:val="center"/>
              <w:rPr>
                <w:rFonts w:ascii="仿宋" w:eastAsia="仿宋" w:hAnsi="仿宋" w:cs="仿宋"/>
                <w:kern w:val="0"/>
                <w:szCs w:val="21"/>
                <w:lang w:bidi="ar"/>
              </w:rPr>
            </w:pPr>
            <w:r>
              <w:rPr>
                <w:rFonts w:ascii="仿宋" w:eastAsia="仿宋" w:hAnsi="仿宋" w:cs="仿宋"/>
                <w:kern w:val="0"/>
                <w:szCs w:val="21"/>
                <w:lang w:bidi="ar"/>
              </w:rPr>
              <w:t>载体类型</w:t>
            </w:r>
          </w:p>
        </w:tc>
        <w:tc>
          <w:tcPr>
            <w:tcW w:w="1642" w:type="dxa"/>
            <w:vAlign w:val="center"/>
          </w:tcPr>
          <w:p w14:paraId="1A5C875F" w14:textId="77777777" w:rsidR="00ED5FDF" w:rsidRDefault="00E026C3">
            <w:pPr>
              <w:widowControl/>
              <w:jc w:val="center"/>
              <w:textAlignment w:val="center"/>
              <w:rPr>
                <w:rFonts w:ascii="仿宋" w:eastAsia="仿宋" w:hAnsi="仿宋" w:cs="仿宋"/>
                <w:kern w:val="0"/>
                <w:szCs w:val="21"/>
                <w:lang w:bidi="ar"/>
              </w:rPr>
            </w:pPr>
            <w:r>
              <w:rPr>
                <w:rFonts w:ascii="仿宋" w:eastAsia="仿宋" w:hAnsi="仿宋" w:cs="仿宋"/>
                <w:kern w:val="0"/>
                <w:szCs w:val="21"/>
                <w:lang w:bidi="ar"/>
              </w:rPr>
              <w:t>级别</w:t>
            </w:r>
          </w:p>
        </w:tc>
        <w:tc>
          <w:tcPr>
            <w:tcW w:w="1642" w:type="dxa"/>
            <w:vAlign w:val="center"/>
          </w:tcPr>
          <w:p w14:paraId="6AC21775" w14:textId="77777777" w:rsidR="00ED5FDF" w:rsidRDefault="00E026C3">
            <w:pPr>
              <w:widowControl/>
              <w:jc w:val="center"/>
              <w:textAlignment w:val="center"/>
              <w:rPr>
                <w:rFonts w:ascii="仿宋" w:eastAsia="仿宋" w:hAnsi="仿宋" w:cs="仿宋"/>
                <w:kern w:val="0"/>
                <w:szCs w:val="21"/>
                <w:lang w:bidi="ar"/>
              </w:rPr>
            </w:pPr>
            <w:r>
              <w:rPr>
                <w:rFonts w:ascii="仿宋" w:eastAsia="仿宋" w:hAnsi="仿宋" w:cs="仿宋"/>
                <w:kern w:val="0"/>
                <w:szCs w:val="21"/>
                <w:lang w:bidi="ar"/>
              </w:rPr>
              <w:t>主管部门</w:t>
            </w:r>
          </w:p>
        </w:tc>
        <w:tc>
          <w:tcPr>
            <w:tcW w:w="1642" w:type="dxa"/>
            <w:vAlign w:val="center"/>
          </w:tcPr>
          <w:p w14:paraId="330ADC70" w14:textId="77777777" w:rsidR="00ED5FDF" w:rsidRDefault="00E026C3">
            <w:pPr>
              <w:widowControl/>
              <w:jc w:val="center"/>
              <w:textAlignment w:val="center"/>
              <w:rPr>
                <w:rFonts w:ascii="仿宋" w:eastAsia="仿宋" w:hAnsi="仿宋" w:cs="仿宋"/>
                <w:kern w:val="0"/>
                <w:szCs w:val="21"/>
                <w:lang w:bidi="ar"/>
              </w:rPr>
            </w:pPr>
            <w:r>
              <w:rPr>
                <w:rFonts w:ascii="仿宋" w:eastAsia="仿宋" w:hAnsi="仿宋" w:cs="仿宋"/>
                <w:kern w:val="0"/>
                <w:szCs w:val="21"/>
                <w:lang w:bidi="ar"/>
              </w:rPr>
              <w:t>立项年度</w:t>
            </w:r>
          </w:p>
        </w:tc>
      </w:tr>
      <w:tr w:rsidR="00ED5FDF" w14:paraId="000508C3" w14:textId="77777777" w:rsidTr="00560C80">
        <w:trPr>
          <w:trHeight w:val="397"/>
        </w:trPr>
        <w:tc>
          <w:tcPr>
            <w:tcW w:w="707" w:type="dxa"/>
            <w:vAlign w:val="center"/>
          </w:tcPr>
          <w:p w14:paraId="17DAD798" w14:textId="77777777" w:rsidR="00ED5FDF" w:rsidRDefault="00E026C3">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w:t>
            </w:r>
          </w:p>
        </w:tc>
        <w:tc>
          <w:tcPr>
            <w:tcW w:w="2575" w:type="dxa"/>
            <w:vAlign w:val="center"/>
          </w:tcPr>
          <w:p w14:paraId="418DB278" w14:textId="1CC4A713"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c>
          <w:tcPr>
            <w:tcW w:w="1642" w:type="dxa"/>
            <w:vAlign w:val="center"/>
          </w:tcPr>
          <w:p w14:paraId="74046DAC" w14:textId="61DE1AE8"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c>
          <w:tcPr>
            <w:tcW w:w="1642" w:type="dxa"/>
            <w:vAlign w:val="center"/>
          </w:tcPr>
          <w:p w14:paraId="68F055A5" w14:textId="06836585"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c>
          <w:tcPr>
            <w:tcW w:w="1642" w:type="dxa"/>
            <w:vAlign w:val="center"/>
          </w:tcPr>
          <w:p w14:paraId="67128603" w14:textId="0DFCCA1B"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c>
          <w:tcPr>
            <w:tcW w:w="1642" w:type="dxa"/>
            <w:vAlign w:val="center"/>
          </w:tcPr>
          <w:p w14:paraId="4CAC1095" w14:textId="5279292D"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r>
      <w:tr w:rsidR="00ED5FDF" w14:paraId="1BC572F1" w14:textId="77777777" w:rsidTr="00560C80">
        <w:trPr>
          <w:trHeight w:val="397"/>
        </w:trPr>
        <w:tc>
          <w:tcPr>
            <w:tcW w:w="707" w:type="dxa"/>
            <w:vAlign w:val="center"/>
          </w:tcPr>
          <w:p w14:paraId="5C2DD224" w14:textId="77777777" w:rsidR="00ED5FDF" w:rsidRDefault="00E026C3">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w:t>
            </w:r>
          </w:p>
        </w:tc>
        <w:tc>
          <w:tcPr>
            <w:tcW w:w="2575" w:type="dxa"/>
            <w:vAlign w:val="center"/>
          </w:tcPr>
          <w:p w14:paraId="64E39CD9" w14:textId="635701D9"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c>
          <w:tcPr>
            <w:tcW w:w="1642" w:type="dxa"/>
            <w:vAlign w:val="center"/>
          </w:tcPr>
          <w:p w14:paraId="0B051C82" w14:textId="66198881"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c>
          <w:tcPr>
            <w:tcW w:w="1642" w:type="dxa"/>
            <w:vAlign w:val="center"/>
          </w:tcPr>
          <w:p w14:paraId="5E235B60" w14:textId="3231EF25"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c>
          <w:tcPr>
            <w:tcW w:w="1642" w:type="dxa"/>
            <w:vAlign w:val="center"/>
          </w:tcPr>
          <w:p w14:paraId="0D755BE7" w14:textId="2768D768"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c>
          <w:tcPr>
            <w:tcW w:w="1642" w:type="dxa"/>
            <w:vAlign w:val="center"/>
          </w:tcPr>
          <w:p w14:paraId="6A536137" w14:textId="66D26489" w:rsidR="00ED5FDF" w:rsidRDefault="00560C80">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w:t>
            </w:r>
          </w:p>
        </w:tc>
      </w:tr>
      <w:tr w:rsidR="00ED5FDF" w14:paraId="71AA865F" w14:textId="77777777" w:rsidTr="00560C80">
        <w:trPr>
          <w:trHeight w:val="397"/>
        </w:trPr>
        <w:tc>
          <w:tcPr>
            <w:tcW w:w="707" w:type="dxa"/>
            <w:vAlign w:val="center"/>
          </w:tcPr>
          <w:p w14:paraId="3A795FE8" w14:textId="400D7E2C" w:rsidR="00ED5FDF" w:rsidRDefault="00ED5FDF">
            <w:pPr>
              <w:widowControl/>
              <w:jc w:val="center"/>
              <w:textAlignment w:val="center"/>
              <w:rPr>
                <w:rFonts w:ascii="仿宋" w:eastAsia="仿宋" w:hAnsi="仿宋" w:cs="仿宋"/>
                <w:kern w:val="0"/>
                <w:szCs w:val="21"/>
              </w:rPr>
            </w:pPr>
          </w:p>
        </w:tc>
        <w:tc>
          <w:tcPr>
            <w:tcW w:w="2575" w:type="dxa"/>
            <w:vAlign w:val="center"/>
          </w:tcPr>
          <w:p w14:paraId="5D612C82" w14:textId="5E1D6E50" w:rsidR="00ED5FDF" w:rsidRDefault="0008488D">
            <w:pPr>
              <w:widowControl/>
              <w:jc w:val="center"/>
              <w:textAlignment w:val="center"/>
              <w:rPr>
                <w:rFonts w:ascii="仿宋" w:eastAsia="仿宋" w:hAnsi="仿宋" w:cs="仿宋"/>
                <w:kern w:val="0"/>
                <w:szCs w:val="21"/>
              </w:rPr>
            </w:pPr>
            <w:r>
              <w:rPr>
                <w:rFonts w:ascii="仿宋" w:eastAsia="仿宋" w:hAnsi="仿宋" w:cs="仿宋" w:hint="eastAsia"/>
                <w:sz w:val="24"/>
              </w:rPr>
              <w:t>……</w:t>
            </w:r>
          </w:p>
        </w:tc>
        <w:tc>
          <w:tcPr>
            <w:tcW w:w="1642" w:type="dxa"/>
            <w:vAlign w:val="center"/>
          </w:tcPr>
          <w:p w14:paraId="73F56046" w14:textId="4385B054" w:rsidR="00ED5FDF" w:rsidRDefault="00ED5FDF">
            <w:pPr>
              <w:widowControl/>
              <w:jc w:val="center"/>
              <w:textAlignment w:val="center"/>
              <w:rPr>
                <w:rFonts w:ascii="仿宋" w:eastAsia="仿宋" w:hAnsi="仿宋" w:cs="仿宋"/>
                <w:kern w:val="0"/>
                <w:szCs w:val="21"/>
              </w:rPr>
            </w:pPr>
          </w:p>
        </w:tc>
        <w:tc>
          <w:tcPr>
            <w:tcW w:w="1642" w:type="dxa"/>
            <w:vAlign w:val="center"/>
          </w:tcPr>
          <w:p w14:paraId="277B5099" w14:textId="0992103D" w:rsidR="00ED5FDF" w:rsidRDefault="00ED5FDF">
            <w:pPr>
              <w:widowControl/>
              <w:jc w:val="center"/>
              <w:textAlignment w:val="center"/>
              <w:rPr>
                <w:rFonts w:ascii="仿宋" w:eastAsia="仿宋" w:hAnsi="仿宋" w:cs="仿宋"/>
                <w:kern w:val="0"/>
                <w:szCs w:val="21"/>
              </w:rPr>
            </w:pPr>
          </w:p>
        </w:tc>
        <w:tc>
          <w:tcPr>
            <w:tcW w:w="1642" w:type="dxa"/>
            <w:vAlign w:val="center"/>
          </w:tcPr>
          <w:p w14:paraId="40CFB81A" w14:textId="74C01FD4" w:rsidR="00ED5FDF" w:rsidRDefault="00ED5FDF">
            <w:pPr>
              <w:widowControl/>
              <w:jc w:val="center"/>
              <w:textAlignment w:val="center"/>
              <w:rPr>
                <w:rFonts w:ascii="仿宋" w:eastAsia="仿宋" w:hAnsi="仿宋" w:cs="仿宋"/>
                <w:kern w:val="0"/>
                <w:szCs w:val="21"/>
              </w:rPr>
            </w:pPr>
          </w:p>
        </w:tc>
        <w:tc>
          <w:tcPr>
            <w:tcW w:w="1642" w:type="dxa"/>
            <w:vAlign w:val="center"/>
          </w:tcPr>
          <w:p w14:paraId="7BD691F6" w14:textId="259F8BBA" w:rsidR="00ED5FDF" w:rsidRDefault="00ED5FDF">
            <w:pPr>
              <w:widowControl/>
              <w:jc w:val="center"/>
              <w:textAlignment w:val="center"/>
              <w:rPr>
                <w:rFonts w:ascii="仿宋" w:eastAsia="仿宋" w:hAnsi="仿宋" w:cs="仿宋"/>
                <w:kern w:val="0"/>
                <w:szCs w:val="21"/>
              </w:rPr>
            </w:pPr>
          </w:p>
        </w:tc>
      </w:tr>
    </w:tbl>
    <w:p w14:paraId="6B707AC2"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kern w:val="0"/>
          <w:sz w:val="24"/>
        </w:rPr>
        <w:t>符合管理办法规定的“申请单位（即重点企业研究院依托单位）应当是在</w:t>
      </w:r>
      <w:r>
        <w:rPr>
          <w:rFonts w:ascii="仿宋" w:eastAsia="仿宋" w:hAnsi="仿宋" w:cs="仿宋" w:hint="eastAsia"/>
          <w:sz w:val="24"/>
        </w:rPr>
        <w:t>……（按管理办法要求补充）</w:t>
      </w:r>
      <w:r>
        <w:rPr>
          <w:rFonts w:ascii="仿宋" w:eastAsia="仿宋" w:hAnsi="仿宋" w:cs="仿宋" w:hint="eastAsia"/>
          <w:kern w:val="0"/>
          <w:sz w:val="24"/>
        </w:rPr>
        <w:t>；</w:t>
      </w:r>
      <w:r>
        <w:rPr>
          <w:rFonts w:ascii="仿宋" w:eastAsia="仿宋" w:hAnsi="仿宋" w:cs="仿宋"/>
          <w:kern w:val="0"/>
          <w:sz w:val="24"/>
        </w:rPr>
        <w:t>拥有至少一个已通过验收的</w:t>
      </w:r>
      <w:r>
        <w:rPr>
          <w:rFonts w:ascii="仿宋" w:eastAsia="仿宋" w:hAnsi="仿宋" w:cs="仿宋" w:hint="eastAsia"/>
          <w:sz w:val="24"/>
        </w:rPr>
        <w:t>……（按管理办法要求补充）</w:t>
      </w:r>
      <w:r>
        <w:rPr>
          <w:rFonts w:ascii="仿宋" w:eastAsia="仿宋" w:hAnsi="仿宋" w:cs="仿宋"/>
          <w:kern w:val="0"/>
          <w:sz w:val="24"/>
        </w:rPr>
        <w:t>”的条件。</w:t>
      </w:r>
    </w:p>
    <w:p w14:paraId="552243EF"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kern w:val="0"/>
          <w:sz w:val="24"/>
        </w:rPr>
        <w:t>3、营业收入情况</w:t>
      </w:r>
    </w:p>
    <w:p w14:paraId="1E95118D" w14:textId="7A22497A" w:rsidR="00ED5FDF" w:rsidRDefault="0047153B">
      <w:pPr>
        <w:spacing w:line="560" w:lineRule="exact"/>
        <w:ind w:firstLineChars="200" w:firstLine="480"/>
        <w:rPr>
          <w:rFonts w:ascii="仿宋" w:eastAsia="仿宋" w:hAnsi="仿宋" w:cs="仿宋"/>
          <w:kern w:val="0"/>
          <w:sz w:val="24"/>
        </w:rPr>
      </w:pPr>
      <w:r>
        <w:rPr>
          <w:rFonts w:ascii="仿宋" w:eastAsia="仿宋" w:hAnsi="仿宋" w:cs="仿宋" w:hint="eastAsia"/>
          <w:sz w:val="24"/>
        </w:rPr>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kern w:val="0"/>
          <w:sz w:val="24"/>
        </w:rPr>
        <w:t>20</w:t>
      </w:r>
      <w:r w:rsidR="00560C80">
        <w:rPr>
          <w:rFonts w:ascii="仿宋" w:eastAsia="仿宋" w:hAnsi="仿宋" w:cs="仿宋"/>
          <w:sz w:val="24"/>
          <w:lang w:val="en"/>
        </w:rPr>
        <w:t>××</w:t>
      </w:r>
      <w:r w:rsidR="00E026C3">
        <w:rPr>
          <w:rFonts w:ascii="仿宋" w:eastAsia="仿宋" w:hAnsi="仿宋" w:cs="仿宋"/>
          <w:kern w:val="0"/>
          <w:sz w:val="24"/>
        </w:rPr>
        <w:t>年度的营业收入金额为</w:t>
      </w:r>
      <w:r w:rsidR="00560C80">
        <w:rPr>
          <w:rFonts w:ascii="仿宋" w:eastAsia="仿宋" w:hAnsi="仿宋" w:cs="仿宋" w:hint="eastAsia"/>
          <w:kern w:val="0"/>
          <w:sz w:val="24"/>
        </w:rPr>
        <w:t>××</w:t>
      </w:r>
      <w:r w:rsidR="00144F0A">
        <w:rPr>
          <w:rFonts w:ascii="仿宋" w:eastAsia="仿宋" w:hAnsi="仿宋" w:cs="仿宋" w:hint="eastAsia"/>
          <w:kern w:val="0"/>
          <w:sz w:val="24"/>
        </w:rPr>
        <w:t>××</w:t>
      </w:r>
      <w:r w:rsidR="00E026C3">
        <w:rPr>
          <w:rFonts w:ascii="仿宋" w:eastAsia="仿宋" w:hAnsi="仿宋" w:cs="仿宋"/>
          <w:kern w:val="0"/>
          <w:sz w:val="24"/>
        </w:rPr>
        <w:t>万元</w:t>
      </w:r>
      <w:r w:rsidR="00E026C3">
        <w:rPr>
          <w:rFonts w:ascii="仿宋" w:eastAsia="仿宋" w:hAnsi="仿宋" w:cs="仿宋" w:hint="eastAsia"/>
          <w:kern w:val="0"/>
          <w:sz w:val="24"/>
        </w:rPr>
        <w:t>,</w:t>
      </w:r>
      <w:r w:rsidR="00E026C3">
        <w:rPr>
          <w:rFonts w:ascii="仿宋" w:eastAsia="仿宋" w:hAnsi="仿宋" w:cs="仿宋"/>
          <w:kern w:val="0"/>
          <w:sz w:val="24"/>
        </w:rPr>
        <w:t>20</w:t>
      </w:r>
      <w:r w:rsidR="00560C80">
        <w:rPr>
          <w:rFonts w:ascii="仿宋" w:eastAsia="仿宋" w:hAnsi="仿宋" w:cs="仿宋"/>
          <w:sz w:val="24"/>
          <w:lang w:val="en"/>
        </w:rPr>
        <w:t>××</w:t>
      </w:r>
      <w:r w:rsidR="00E026C3">
        <w:rPr>
          <w:rFonts w:ascii="仿宋" w:eastAsia="仿宋" w:hAnsi="仿宋" w:cs="仿宋"/>
          <w:kern w:val="0"/>
          <w:sz w:val="24"/>
        </w:rPr>
        <w:t>年度的营业收入金额为</w:t>
      </w:r>
      <w:r w:rsidR="00560C80">
        <w:rPr>
          <w:rFonts w:ascii="仿宋" w:eastAsia="仿宋" w:hAnsi="仿宋" w:cs="仿宋" w:hint="eastAsia"/>
          <w:kern w:val="0"/>
          <w:sz w:val="24"/>
        </w:rPr>
        <w:t>××</w:t>
      </w:r>
      <w:r w:rsidR="00E026C3">
        <w:rPr>
          <w:rFonts w:ascii="仿宋" w:eastAsia="仿宋" w:hAnsi="仿宋" w:cs="仿宋" w:hint="eastAsia"/>
          <w:kern w:val="0"/>
          <w:sz w:val="24"/>
        </w:rPr>
        <w:t>万</w:t>
      </w:r>
      <w:r w:rsidR="00E026C3">
        <w:rPr>
          <w:rFonts w:ascii="仿宋" w:eastAsia="仿宋" w:hAnsi="仿宋" w:cs="仿宋"/>
          <w:kern w:val="0"/>
          <w:sz w:val="24"/>
        </w:rPr>
        <w:t>元；均经</w:t>
      </w:r>
      <w:r w:rsidR="00560C80">
        <w:rPr>
          <w:rFonts w:ascii="仿宋" w:eastAsia="仿宋" w:hAnsi="仿宋" w:cs="仿宋" w:hint="eastAsia"/>
          <w:kern w:val="0"/>
          <w:sz w:val="24"/>
        </w:rPr>
        <w:t>××</w:t>
      </w:r>
      <w:r w:rsidR="00E026C3">
        <w:rPr>
          <w:rFonts w:ascii="仿宋" w:eastAsia="仿宋" w:hAnsi="仿宋" w:cs="仿宋"/>
          <w:kern w:val="0"/>
          <w:sz w:val="24"/>
        </w:rPr>
        <w:t>会计师事务所</w:t>
      </w:r>
      <w:r w:rsidR="00144F0A">
        <w:rPr>
          <w:rFonts w:ascii="仿宋" w:eastAsia="仿宋" w:hAnsi="仿宋" w:cs="仿宋" w:hint="eastAsia"/>
          <w:kern w:val="0"/>
          <w:sz w:val="24"/>
        </w:rPr>
        <w:t>××</w:t>
      </w:r>
      <w:r w:rsidR="00E026C3">
        <w:rPr>
          <w:rFonts w:ascii="仿宋" w:eastAsia="仿宋" w:hAnsi="仿宋" w:cs="仿宋"/>
          <w:kern w:val="0"/>
          <w:sz w:val="24"/>
        </w:rPr>
        <w:t>审计，并分别岀具</w:t>
      </w:r>
      <w:r w:rsidR="00560C80">
        <w:rPr>
          <w:rFonts w:ascii="仿宋" w:eastAsia="仿宋" w:hAnsi="仿宋" w:cs="仿宋" w:hint="eastAsia"/>
          <w:kern w:val="0"/>
          <w:sz w:val="24"/>
        </w:rPr>
        <w:t>××</w:t>
      </w:r>
      <w:r w:rsidR="00144F0A">
        <w:rPr>
          <w:rFonts w:ascii="仿宋" w:eastAsia="仿宋" w:hAnsi="仿宋" w:cs="仿宋" w:hint="eastAsia"/>
          <w:kern w:val="0"/>
          <w:sz w:val="24"/>
        </w:rPr>
        <w:t>××</w:t>
      </w:r>
      <w:r w:rsidR="00E026C3">
        <w:rPr>
          <w:rFonts w:ascii="仿宋" w:eastAsia="仿宋" w:hAnsi="仿宋" w:cs="仿宋"/>
          <w:kern w:val="0"/>
          <w:sz w:val="24"/>
        </w:rPr>
        <w:t>审字(20</w:t>
      </w:r>
      <w:r w:rsidR="00560C80">
        <w:rPr>
          <w:rFonts w:ascii="仿宋" w:eastAsia="仿宋" w:hAnsi="仿宋" w:cs="仿宋"/>
          <w:sz w:val="24"/>
          <w:lang w:val="en"/>
        </w:rPr>
        <w:t>××</w:t>
      </w:r>
      <w:r w:rsidR="00E026C3">
        <w:rPr>
          <w:rFonts w:ascii="仿宋" w:eastAsia="仿宋" w:hAnsi="仿宋" w:cs="仿宋"/>
          <w:kern w:val="0"/>
          <w:sz w:val="24"/>
        </w:rPr>
        <w:t>)第</w:t>
      </w:r>
      <w:r w:rsidR="00560C80">
        <w:rPr>
          <w:rFonts w:ascii="仿宋" w:eastAsia="仿宋" w:hAnsi="仿宋" w:cs="仿宋" w:hint="eastAsia"/>
          <w:kern w:val="0"/>
          <w:sz w:val="24"/>
        </w:rPr>
        <w:t>××××</w:t>
      </w:r>
      <w:r w:rsidR="00E026C3">
        <w:rPr>
          <w:rFonts w:ascii="仿宋" w:eastAsia="仿宋" w:hAnsi="仿宋" w:cs="仿宋"/>
          <w:kern w:val="0"/>
          <w:sz w:val="24"/>
        </w:rPr>
        <w:t>号审计报告和</w:t>
      </w:r>
      <w:r w:rsidR="00560C80">
        <w:rPr>
          <w:rFonts w:ascii="仿宋" w:eastAsia="仿宋" w:hAnsi="仿宋" w:cs="仿宋" w:hint="eastAsia"/>
          <w:kern w:val="0"/>
          <w:sz w:val="24"/>
        </w:rPr>
        <w:t>××××</w:t>
      </w:r>
      <w:r w:rsidR="00E026C3">
        <w:rPr>
          <w:rFonts w:ascii="仿宋" w:eastAsia="仿宋" w:hAnsi="仿宋" w:cs="仿宋"/>
          <w:kern w:val="0"/>
          <w:sz w:val="24"/>
        </w:rPr>
        <w:t>审字(20</w:t>
      </w:r>
      <w:r w:rsidR="00560C80">
        <w:rPr>
          <w:rFonts w:ascii="仿宋" w:eastAsia="仿宋" w:hAnsi="仿宋" w:cs="仿宋"/>
          <w:sz w:val="24"/>
          <w:lang w:val="en"/>
        </w:rPr>
        <w:t>××</w:t>
      </w:r>
      <w:r w:rsidR="00E026C3">
        <w:rPr>
          <w:rFonts w:ascii="仿宋" w:eastAsia="仿宋" w:hAnsi="仿宋" w:cs="仿宋"/>
          <w:kern w:val="0"/>
          <w:sz w:val="24"/>
        </w:rPr>
        <w:t>)第</w:t>
      </w:r>
      <w:r w:rsidR="00560C80">
        <w:rPr>
          <w:rFonts w:ascii="仿宋" w:eastAsia="仿宋" w:hAnsi="仿宋" w:cs="仿宋" w:hint="eastAsia"/>
          <w:kern w:val="0"/>
          <w:sz w:val="24"/>
        </w:rPr>
        <w:t>××××</w:t>
      </w:r>
      <w:r w:rsidR="00E026C3">
        <w:rPr>
          <w:rFonts w:ascii="仿宋" w:eastAsia="仿宋" w:hAnsi="仿宋" w:cs="仿宋"/>
          <w:kern w:val="0"/>
          <w:sz w:val="24"/>
        </w:rPr>
        <w:t>号审计报告</w:t>
      </w:r>
      <w:r w:rsidR="00E026C3">
        <w:rPr>
          <w:rFonts w:ascii="仿宋" w:eastAsia="仿宋" w:hAnsi="仿宋" w:cs="仿宋" w:hint="eastAsia"/>
          <w:kern w:val="0"/>
          <w:sz w:val="24"/>
        </w:rPr>
        <w:t>，收入具体情况如下：</w:t>
      </w:r>
    </w:p>
    <w:p w14:paraId="57CF0D03" w14:textId="77777777" w:rsidR="00ED5FDF" w:rsidRDefault="00ED5FDF">
      <w:pPr>
        <w:ind w:firstLineChars="200" w:firstLine="480"/>
        <w:rPr>
          <w:rFonts w:ascii="仿宋" w:eastAsia="仿宋" w:hAnsi="仿宋" w:cs="仿宋"/>
          <w:kern w:val="0"/>
          <w:sz w:val="24"/>
        </w:rPr>
      </w:pPr>
    </w:p>
    <w:tbl>
      <w:tblPr>
        <w:tblW w:w="4999" w:type="pct"/>
        <w:jc w:val="center"/>
        <w:tblCellMar>
          <w:left w:w="10" w:type="dxa"/>
          <w:right w:w="10" w:type="dxa"/>
        </w:tblCellMar>
        <w:tblLook w:val="04A0" w:firstRow="1" w:lastRow="0" w:firstColumn="1" w:lastColumn="0" w:noHBand="0" w:noVBand="1"/>
      </w:tblPr>
      <w:tblGrid>
        <w:gridCol w:w="2002"/>
        <w:gridCol w:w="2509"/>
        <w:gridCol w:w="2474"/>
        <w:gridCol w:w="2671"/>
      </w:tblGrid>
      <w:tr w:rsidR="00ED5FDF" w14:paraId="03186AB8" w14:textId="77777777">
        <w:trPr>
          <w:trHeight w:hRule="exact" w:val="389"/>
          <w:jc w:val="center"/>
        </w:trPr>
        <w:tc>
          <w:tcPr>
            <w:tcW w:w="1036" w:type="pct"/>
            <w:vMerge w:val="restart"/>
            <w:tcBorders>
              <w:top w:val="single" w:sz="4" w:space="0" w:color="auto"/>
              <w:left w:val="single" w:sz="4" w:space="0" w:color="auto"/>
            </w:tcBorders>
            <w:shd w:val="clear" w:color="auto" w:fill="FFFFFF"/>
            <w:vAlign w:val="center"/>
          </w:tcPr>
          <w:p w14:paraId="3D330E2C" w14:textId="77777777" w:rsidR="00ED5FDF" w:rsidRDefault="00E026C3">
            <w:pPr>
              <w:pStyle w:val="Other1"/>
              <w:spacing w:line="240" w:lineRule="auto"/>
              <w:ind w:firstLine="620"/>
              <w:jc w:val="left"/>
              <w:rPr>
                <w:rFonts w:ascii="仿宋" w:eastAsia="仿宋" w:hAnsi="仿宋" w:cs="仿宋"/>
                <w:sz w:val="21"/>
                <w:szCs w:val="21"/>
              </w:rPr>
            </w:pPr>
            <w:r>
              <w:rPr>
                <w:rFonts w:ascii="仿宋" w:eastAsia="仿宋" w:hAnsi="仿宋" w:cs="仿宋" w:hint="eastAsia"/>
                <w:sz w:val="21"/>
                <w:szCs w:val="21"/>
              </w:rPr>
              <w:t>项目</w:t>
            </w:r>
          </w:p>
        </w:tc>
        <w:tc>
          <w:tcPr>
            <w:tcW w:w="3963" w:type="pct"/>
            <w:gridSpan w:val="3"/>
            <w:tcBorders>
              <w:top w:val="single" w:sz="4" w:space="0" w:color="auto"/>
              <w:left w:val="single" w:sz="4" w:space="0" w:color="auto"/>
              <w:right w:val="single" w:sz="4" w:space="0" w:color="auto"/>
            </w:tcBorders>
            <w:shd w:val="clear" w:color="auto" w:fill="FFFFFF"/>
            <w:vAlign w:val="bottom"/>
          </w:tcPr>
          <w:p w14:paraId="6AB37EE8" w14:textId="77777777" w:rsidR="00ED5FDF" w:rsidRDefault="00E026C3">
            <w:pPr>
              <w:pStyle w:val="Other1"/>
              <w:spacing w:line="240" w:lineRule="auto"/>
              <w:ind w:firstLine="0"/>
              <w:jc w:val="center"/>
              <w:rPr>
                <w:rFonts w:ascii="仿宋" w:eastAsia="仿宋" w:hAnsi="仿宋" w:cs="仿宋"/>
                <w:sz w:val="21"/>
                <w:szCs w:val="21"/>
              </w:rPr>
            </w:pPr>
            <w:r>
              <w:rPr>
                <w:rFonts w:ascii="仿宋" w:eastAsia="仿宋" w:hAnsi="仿宋" w:cs="仿宋" w:hint="eastAsia"/>
                <w:sz w:val="21"/>
                <w:szCs w:val="21"/>
              </w:rPr>
              <w:t>金额（元）</w:t>
            </w:r>
          </w:p>
        </w:tc>
      </w:tr>
      <w:tr w:rsidR="00ED5FDF" w14:paraId="322445C7" w14:textId="77777777">
        <w:trPr>
          <w:trHeight w:hRule="exact" w:val="382"/>
          <w:jc w:val="center"/>
        </w:trPr>
        <w:tc>
          <w:tcPr>
            <w:tcW w:w="1036" w:type="pct"/>
            <w:vMerge/>
            <w:tcBorders>
              <w:left w:val="single" w:sz="4" w:space="0" w:color="auto"/>
            </w:tcBorders>
            <w:shd w:val="clear" w:color="auto" w:fill="FFFFFF"/>
            <w:vAlign w:val="center"/>
          </w:tcPr>
          <w:p w14:paraId="5AC2BF8D" w14:textId="77777777" w:rsidR="00ED5FDF" w:rsidRDefault="00ED5FDF">
            <w:pPr>
              <w:rPr>
                <w:rFonts w:ascii="仿宋" w:eastAsia="仿宋" w:hAnsi="仿宋" w:cs="仿宋"/>
                <w:szCs w:val="21"/>
              </w:rPr>
            </w:pPr>
          </w:p>
        </w:tc>
        <w:tc>
          <w:tcPr>
            <w:tcW w:w="1299" w:type="pct"/>
            <w:tcBorders>
              <w:top w:val="single" w:sz="4" w:space="0" w:color="auto"/>
              <w:left w:val="single" w:sz="4" w:space="0" w:color="auto"/>
            </w:tcBorders>
            <w:shd w:val="clear" w:color="auto" w:fill="FFFFFF"/>
            <w:vAlign w:val="center"/>
          </w:tcPr>
          <w:p w14:paraId="7C3B7297" w14:textId="65925B37" w:rsidR="00ED5FDF" w:rsidRDefault="00E026C3">
            <w:pPr>
              <w:pStyle w:val="Other1"/>
              <w:spacing w:line="240" w:lineRule="auto"/>
              <w:ind w:firstLine="0"/>
              <w:jc w:val="center"/>
              <w:rPr>
                <w:rFonts w:ascii="仿宋" w:eastAsia="仿宋" w:hAnsi="仿宋" w:cs="仿宋"/>
                <w:sz w:val="21"/>
                <w:szCs w:val="21"/>
              </w:rPr>
            </w:pPr>
            <w:r>
              <w:rPr>
                <w:rFonts w:ascii="仿宋" w:eastAsia="仿宋" w:hAnsi="仿宋" w:cs="仿宋" w:hint="eastAsia"/>
                <w:sz w:val="21"/>
                <w:szCs w:val="21"/>
              </w:rPr>
              <w:t>20</w:t>
            </w:r>
            <w:r w:rsidR="00560C80">
              <w:rPr>
                <w:rFonts w:ascii="仿宋" w:eastAsia="仿宋" w:hAnsi="仿宋" w:cs="仿宋" w:hint="eastAsia"/>
                <w:kern w:val="0"/>
                <w:sz w:val="24"/>
                <w:szCs w:val="24"/>
                <w:lang w:val="en-US" w:eastAsia="zh-CN"/>
              </w:rPr>
              <w:t>××</w:t>
            </w:r>
            <w:r>
              <w:rPr>
                <w:rFonts w:ascii="仿宋" w:eastAsia="仿宋" w:hAnsi="仿宋" w:cs="仿宋" w:hint="eastAsia"/>
                <w:sz w:val="21"/>
                <w:szCs w:val="21"/>
              </w:rPr>
              <w:t>年度</w:t>
            </w:r>
          </w:p>
        </w:tc>
        <w:tc>
          <w:tcPr>
            <w:tcW w:w="1281" w:type="pct"/>
            <w:tcBorders>
              <w:top w:val="single" w:sz="4" w:space="0" w:color="auto"/>
              <w:left w:val="single" w:sz="4" w:space="0" w:color="auto"/>
            </w:tcBorders>
            <w:shd w:val="clear" w:color="auto" w:fill="FFFFFF"/>
            <w:vAlign w:val="center"/>
          </w:tcPr>
          <w:p w14:paraId="0FA8110E" w14:textId="4796FE18" w:rsidR="00ED5FDF" w:rsidRDefault="00E026C3">
            <w:pPr>
              <w:pStyle w:val="Other1"/>
              <w:spacing w:line="240" w:lineRule="auto"/>
              <w:ind w:firstLine="0"/>
              <w:jc w:val="center"/>
              <w:rPr>
                <w:rFonts w:ascii="仿宋" w:eastAsia="仿宋" w:hAnsi="仿宋" w:cs="仿宋"/>
                <w:sz w:val="21"/>
                <w:szCs w:val="21"/>
              </w:rPr>
            </w:pPr>
            <w:r>
              <w:rPr>
                <w:rFonts w:ascii="仿宋" w:eastAsia="仿宋" w:hAnsi="仿宋" w:cs="仿宋" w:hint="eastAsia"/>
                <w:sz w:val="21"/>
                <w:szCs w:val="21"/>
              </w:rPr>
              <w:t>20</w:t>
            </w:r>
            <w:r w:rsidR="00560C80">
              <w:rPr>
                <w:rFonts w:ascii="仿宋" w:eastAsia="仿宋" w:hAnsi="仿宋" w:cs="仿宋" w:hint="eastAsia"/>
                <w:kern w:val="0"/>
                <w:sz w:val="24"/>
                <w:szCs w:val="24"/>
                <w:lang w:val="en-US" w:eastAsia="zh-CN"/>
              </w:rPr>
              <w:t>××</w:t>
            </w:r>
            <w:r>
              <w:rPr>
                <w:rFonts w:ascii="仿宋" w:eastAsia="仿宋" w:hAnsi="仿宋" w:cs="仿宋" w:hint="eastAsia"/>
                <w:sz w:val="21"/>
                <w:szCs w:val="21"/>
              </w:rPr>
              <w:t>年度</w:t>
            </w:r>
          </w:p>
        </w:tc>
        <w:tc>
          <w:tcPr>
            <w:tcW w:w="1383" w:type="pct"/>
            <w:tcBorders>
              <w:top w:val="single" w:sz="4" w:space="0" w:color="auto"/>
              <w:left w:val="single" w:sz="4" w:space="0" w:color="auto"/>
              <w:right w:val="single" w:sz="4" w:space="0" w:color="auto"/>
            </w:tcBorders>
            <w:shd w:val="clear" w:color="auto" w:fill="FFFFFF"/>
            <w:vAlign w:val="center"/>
          </w:tcPr>
          <w:p w14:paraId="3DA305DA" w14:textId="77777777" w:rsidR="00ED5FDF" w:rsidRDefault="00E026C3">
            <w:pPr>
              <w:pStyle w:val="Other1"/>
              <w:spacing w:before="80" w:line="240" w:lineRule="auto"/>
              <w:ind w:firstLine="0"/>
              <w:jc w:val="center"/>
              <w:rPr>
                <w:rFonts w:ascii="仿宋" w:eastAsia="仿宋" w:hAnsi="仿宋" w:cs="仿宋"/>
                <w:sz w:val="21"/>
                <w:szCs w:val="21"/>
              </w:rPr>
            </w:pPr>
            <w:r>
              <w:rPr>
                <w:rFonts w:ascii="仿宋" w:eastAsia="仿宋" w:hAnsi="仿宋" w:cs="仿宋" w:hint="eastAsia"/>
                <w:sz w:val="21"/>
                <w:szCs w:val="21"/>
              </w:rPr>
              <w:t>合计</w:t>
            </w:r>
          </w:p>
        </w:tc>
      </w:tr>
      <w:tr w:rsidR="00ED5FDF" w14:paraId="5CA06082" w14:textId="77777777">
        <w:trPr>
          <w:trHeight w:hRule="exact" w:val="374"/>
          <w:jc w:val="center"/>
        </w:trPr>
        <w:tc>
          <w:tcPr>
            <w:tcW w:w="1036" w:type="pct"/>
            <w:tcBorders>
              <w:top w:val="single" w:sz="4" w:space="0" w:color="auto"/>
              <w:left w:val="single" w:sz="4" w:space="0" w:color="auto"/>
            </w:tcBorders>
            <w:shd w:val="clear" w:color="auto" w:fill="FFFFFF"/>
            <w:vAlign w:val="bottom"/>
          </w:tcPr>
          <w:p w14:paraId="3495A502" w14:textId="77777777" w:rsidR="00ED5FDF" w:rsidRDefault="00E026C3">
            <w:pPr>
              <w:pStyle w:val="Other1"/>
              <w:spacing w:line="240" w:lineRule="auto"/>
              <w:ind w:firstLine="0"/>
              <w:jc w:val="left"/>
              <w:rPr>
                <w:rFonts w:ascii="仿宋" w:eastAsia="仿宋" w:hAnsi="仿宋" w:cs="仿宋"/>
                <w:sz w:val="21"/>
                <w:szCs w:val="21"/>
              </w:rPr>
            </w:pPr>
            <w:r>
              <w:rPr>
                <w:rFonts w:ascii="仿宋" w:eastAsia="仿宋" w:hAnsi="仿宋" w:cs="仿宋" w:hint="eastAsia"/>
                <w:sz w:val="21"/>
                <w:szCs w:val="21"/>
              </w:rPr>
              <w:t>主营业务收入</w:t>
            </w:r>
          </w:p>
        </w:tc>
        <w:tc>
          <w:tcPr>
            <w:tcW w:w="1299" w:type="pct"/>
            <w:tcBorders>
              <w:top w:val="single" w:sz="4" w:space="0" w:color="auto"/>
              <w:left w:val="single" w:sz="4" w:space="0" w:color="auto"/>
            </w:tcBorders>
            <w:shd w:val="clear" w:color="auto" w:fill="FFFFFF"/>
            <w:vAlign w:val="center"/>
          </w:tcPr>
          <w:p w14:paraId="6BE7FCAA" w14:textId="77777777" w:rsidR="00ED5FDF" w:rsidRDefault="00E026C3">
            <w:pPr>
              <w:pStyle w:val="Other1"/>
              <w:spacing w:line="240" w:lineRule="auto"/>
              <w:ind w:firstLine="380"/>
              <w:jc w:val="right"/>
              <w:rPr>
                <w:rFonts w:ascii="仿宋" w:eastAsia="仿宋" w:hAnsi="仿宋" w:cs="仿宋"/>
                <w:sz w:val="21"/>
                <w:szCs w:val="21"/>
                <w:lang w:val="en-US" w:eastAsia="zh-CN"/>
              </w:rPr>
            </w:pPr>
            <w:r>
              <w:rPr>
                <w:rFonts w:ascii="仿宋" w:eastAsia="仿宋" w:hAnsi="仿宋" w:cs="仿宋" w:hint="eastAsia"/>
                <w:sz w:val="21"/>
                <w:szCs w:val="21"/>
                <w:lang w:val="en-US" w:eastAsia="zh-CN"/>
              </w:rPr>
              <w:t>--</w:t>
            </w:r>
          </w:p>
        </w:tc>
        <w:tc>
          <w:tcPr>
            <w:tcW w:w="1281" w:type="pct"/>
            <w:tcBorders>
              <w:top w:val="single" w:sz="4" w:space="0" w:color="auto"/>
              <w:left w:val="single" w:sz="4" w:space="0" w:color="auto"/>
            </w:tcBorders>
            <w:shd w:val="clear" w:color="auto" w:fill="FFFFFF"/>
            <w:vAlign w:val="bottom"/>
          </w:tcPr>
          <w:p w14:paraId="3DD4F5C7" w14:textId="77777777" w:rsidR="00ED5FDF" w:rsidRDefault="00E026C3">
            <w:pPr>
              <w:pStyle w:val="Other1"/>
              <w:spacing w:line="240" w:lineRule="auto"/>
              <w:ind w:firstLine="360"/>
              <w:jc w:val="right"/>
              <w:rPr>
                <w:rFonts w:ascii="仿宋" w:eastAsia="仿宋" w:hAnsi="仿宋" w:cs="仿宋"/>
                <w:sz w:val="21"/>
                <w:szCs w:val="21"/>
              </w:rPr>
            </w:pPr>
            <w:r>
              <w:rPr>
                <w:rFonts w:ascii="仿宋" w:eastAsia="仿宋" w:hAnsi="仿宋" w:cs="仿宋" w:hint="eastAsia"/>
                <w:sz w:val="21"/>
                <w:szCs w:val="21"/>
                <w:lang w:val="en-US" w:eastAsia="zh-CN"/>
              </w:rPr>
              <w:t>--</w:t>
            </w:r>
          </w:p>
        </w:tc>
        <w:tc>
          <w:tcPr>
            <w:tcW w:w="1383" w:type="pct"/>
            <w:tcBorders>
              <w:top w:val="single" w:sz="4" w:space="0" w:color="auto"/>
              <w:left w:val="single" w:sz="4" w:space="0" w:color="auto"/>
              <w:right w:val="single" w:sz="4" w:space="0" w:color="auto"/>
            </w:tcBorders>
            <w:shd w:val="clear" w:color="auto" w:fill="FFFFFF"/>
            <w:vAlign w:val="bottom"/>
          </w:tcPr>
          <w:p w14:paraId="2DE59C0D" w14:textId="77777777" w:rsidR="00ED5FDF" w:rsidRDefault="00E026C3">
            <w:pPr>
              <w:pStyle w:val="Other1"/>
              <w:spacing w:line="240" w:lineRule="auto"/>
              <w:ind w:firstLine="540"/>
              <w:jc w:val="right"/>
              <w:rPr>
                <w:rFonts w:ascii="仿宋" w:eastAsia="仿宋" w:hAnsi="仿宋" w:cs="仿宋"/>
                <w:sz w:val="21"/>
                <w:szCs w:val="21"/>
                <w:lang w:val="en-US" w:eastAsia="zh-CN"/>
              </w:rPr>
            </w:pPr>
            <w:r>
              <w:rPr>
                <w:rFonts w:ascii="仿宋" w:eastAsia="仿宋" w:hAnsi="仿宋" w:cs="仿宋" w:hint="eastAsia"/>
                <w:sz w:val="21"/>
                <w:szCs w:val="21"/>
                <w:lang w:val="en-US" w:eastAsia="zh-CN"/>
              </w:rPr>
              <w:t>--</w:t>
            </w:r>
          </w:p>
        </w:tc>
      </w:tr>
      <w:tr w:rsidR="00ED5FDF" w14:paraId="301B6D80" w14:textId="77777777">
        <w:trPr>
          <w:trHeight w:hRule="exact" w:val="382"/>
          <w:jc w:val="center"/>
        </w:trPr>
        <w:tc>
          <w:tcPr>
            <w:tcW w:w="1036" w:type="pct"/>
            <w:tcBorders>
              <w:top w:val="single" w:sz="4" w:space="0" w:color="auto"/>
              <w:left w:val="single" w:sz="4" w:space="0" w:color="auto"/>
            </w:tcBorders>
            <w:shd w:val="clear" w:color="auto" w:fill="FFFFFF"/>
            <w:vAlign w:val="bottom"/>
          </w:tcPr>
          <w:p w14:paraId="0FA34780" w14:textId="77777777" w:rsidR="00ED5FDF" w:rsidRDefault="00E026C3">
            <w:pPr>
              <w:pStyle w:val="Other1"/>
              <w:spacing w:line="240" w:lineRule="auto"/>
              <w:ind w:firstLine="0"/>
              <w:jc w:val="left"/>
              <w:rPr>
                <w:rFonts w:ascii="仿宋" w:eastAsia="仿宋" w:hAnsi="仿宋" w:cs="仿宋"/>
                <w:sz w:val="21"/>
                <w:szCs w:val="21"/>
              </w:rPr>
            </w:pPr>
            <w:r>
              <w:rPr>
                <w:rFonts w:ascii="仿宋" w:eastAsia="仿宋" w:hAnsi="仿宋" w:cs="仿宋" w:hint="eastAsia"/>
                <w:sz w:val="21"/>
                <w:szCs w:val="21"/>
              </w:rPr>
              <w:t>其他业务收入</w:t>
            </w:r>
          </w:p>
        </w:tc>
        <w:tc>
          <w:tcPr>
            <w:tcW w:w="2509" w:type="dxa"/>
            <w:tcBorders>
              <w:top w:val="single" w:sz="4" w:space="0" w:color="auto"/>
              <w:left w:val="single" w:sz="4" w:space="0" w:color="auto"/>
            </w:tcBorders>
            <w:shd w:val="clear" w:color="auto" w:fill="FFFFFF"/>
            <w:vAlign w:val="center"/>
          </w:tcPr>
          <w:p w14:paraId="05FABF0A" w14:textId="77777777" w:rsidR="00ED5FDF" w:rsidRDefault="00E026C3">
            <w:pPr>
              <w:pStyle w:val="Other1"/>
              <w:spacing w:line="240" w:lineRule="auto"/>
              <w:ind w:firstLine="380"/>
              <w:jc w:val="right"/>
              <w:rPr>
                <w:rFonts w:ascii="仿宋" w:eastAsia="仿宋" w:hAnsi="仿宋" w:cs="仿宋"/>
                <w:sz w:val="21"/>
                <w:szCs w:val="21"/>
              </w:rPr>
            </w:pPr>
            <w:r>
              <w:rPr>
                <w:rFonts w:ascii="仿宋" w:eastAsia="仿宋" w:hAnsi="仿宋" w:cs="仿宋" w:hint="eastAsia"/>
                <w:sz w:val="21"/>
                <w:szCs w:val="21"/>
                <w:lang w:val="en-US" w:eastAsia="zh-CN"/>
              </w:rPr>
              <w:t>--</w:t>
            </w:r>
          </w:p>
        </w:tc>
        <w:tc>
          <w:tcPr>
            <w:tcW w:w="2474" w:type="dxa"/>
            <w:tcBorders>
              <w:top w:val="single" w:sz="4" w:space="0" w:color="auto"/>
              <w:left w:val="single" w:sz="4" w:space="0" w:color="auto"/>
            </w:tcBorders>
            <w:shd w:val="clear" w:color="auto" w:fill="FFFFFF"/>
            <w:vAlign w:val="bottom"/>
          </w:tcPr>
          <w:p w14:paraId="7F7F8552" w14:textId="77777777" w:rsidR="00ED5FDF" w:rsidRDefault="00E026C3">
            <w:pPr>
              <w:pStyle w:val="Other1"/>
              <w:spacing w:line="240" w:lineRule="auto"/>
              <w:ind w:firstLine="360"/>
              <w:jc w:val="right"/>
              <w:rPr>
                <w:rFonts w:ascii="仿宋" w:eastAsia="仿宋" w:hAnsi="仿宋" w:cs="仿宋"/>
                <w:sz w:val="21"/>
                <w:szCs w:val="21"/>
              </w:rPr>
            </w:pPr>
            <w:r>
              <w:rPr>
                <w:rFonts w:ascii="仿宋" w:eastAsia="仿宋" w:hAnsi="仿宋" w:cs="仿宋" w:hint="eastAsia"/>
                <w:sz w:val="21"/>
                <w:szCs w:val="21"/>
                <w:lang w:val="en-US" w:eastAsia="zh-CN"/>
              </w:rPr>
              <w:t>--</w:t>
            </w:r>
          </w:p>
        </w:tc>
        <w:tc>
          <w:tcPr>
            <w:tcW w:w="2672" w:type="dxa"/>
            <w:tcBorders>
              <w:top w:val="single" w:sz="4" w:space="0" w:color="auto"/>
              <w:left w:val="single" w:sz="4" w:space="0" w:color="auto"/>
              <w:right w:val="single" w:sz="4" w:space="0" w:color="auto"/>
            </w:tcBorders>
            <w:shd w:val="clear" w:color="auto" w:fill="FFFFFF"/>
            <w:vAlign w:val="bottom"/>
          </w:tcPr>
          <w:p w14:paraId="5A2A9ED0" w14:textId="77777777" w:rsidR="00ED5FDF" w:rsidRDefault="00E026C3">
            <w:pPr>
              <w:pStyle w:val="Other1"/>
              <w:spacing w:line="240" w:lineRule="auto"/>
              <w:ind w:firstLine="540"/>
              <w:jc w:val="right"/>
              <w:rPr>
                <w:rFonts w:ascii="仿宋" w:eastAsia="仿宋" w:hAnsi="仿宋" w:cs="仿宋"/>
                <w:sz w:val="21"/>
                <w:szCs w:val="21"/>
              </w:rPr>
            </w:pPr>
            <w:r>
              <w:rPr>
                <w:rFonts w:ascii="仿宋" w:eastAsia="仿宋" w:hAnsi="仿宋" w:cs="仿宋" w:hint="eastAsia"/>
                <w:sz w:val="21"/>
                <w:szCs w:val="21"/>
                <w:lang w:val="en-US" w:eastAsia="zh-CN"/>
              </w:rPr>
              <w:t>--</w:t>
            </w:r>
          </w:p>
        </w:tc>
      </w:tr>
      <w:tr w:rsidR="00ED5FDF" w14:paraId="1BCF58BE" w14:textId="77777777">
        <w:trPr>
          <w:trHeight w:hRule="exact" w:val="389"/>
          <w:jc w:val="center"/>
        </w:trPr>
        <w:tc>
          <w:tcPr>
            <w:tcW w:w="1036" w:type="pct"/>
            <w:tcBorders>
              <w:top w:val="single" w:sz="4" w:space="0" w:color="auto"/>
              <w:left w:val="single" w:sz="4" w:space="0" w:color="auto"/>
              <w:bottom w:val="single" w:sz="4" w:space="0" w:color="auto"/>
            </w:tcBorders>
            <w:shd w:val="clear" w:color="auto" w:fill="FFFFFF"/>
            <w:vAlign w:val="bottom"/>
          </w:tcPr>
          <w:p w14:paraId="27449C78" w14:textId="77777777" w:rsidR="00ED5FDF" w:rsidRDefault="00E026C3">
            <w:pPr>
              <w:pStyle w:val="Other1"/>
              <w:spacing w:line="240" w:lineRule="auto"/>
              <w:ind w:firstLine="0"/>
              <w:jc w:val="center"/>
              <w:rPr>
                <w:rFonts w:ascii="仿宋" w:eastAsia="仿宋" w:hAnsi="仿宋" w:cs="仿宋"/>
                <w:sz w:val="21"/>
                <w:szCs w:val="21"/>
              </w:rPr>
            </w:pPr>
            <w:r>
              <w:rPr>
                <w:rFonts w:ascii="仿宋" w:eastAsia="仿宋" w:hAnsi="仿宋" w:cs="仿宋" w:hint="eastAsia"/>
                <w:sz w:val="21"/>
                <w:szCs w:val="21"/>
              </w:rPr>
              <w:t>合计</w:t>
            </w:r>
          </w:p>
        </w:tc>
        <w:tc>
          <w:tcPr>
            <w:tcW w:w="2509" w:type="dxa"/>
            <w:tcBorders>
              <w:top w:val="single" w:sz="4" w:space="0" w:color="auto"/>
              <w:left w:val="single" w:sz="4" w:space="0" w:color="auto"/>
              <w:bottom w:val="single" w:sz="4" w:space="0" w:color="auto"/>
            </w:tcBorders>
            <w:shd w:val="clear" w:color="auto" w:fill="FFFFFF"/>
            <w:vAlign w:val="center"/>
          </w:tcPr>
          <w:p w14:paraId="0E3380B0" w14:textId="77777777" w:rsidR="00ED5FDF" w:rsidRDefault="00E026C3">
            <w:pPr>
              <w:pStyle w:val="Other1"/>
              <w:spacing w:line="240" w:lineRule="auto"/>
              <w:ind w:firstLine="380"/>
              <w:jc w:val="right"/>
              <w:rPr>
                <w:rFonts w:ascii="仿宋" w:eastAsia="仿宋" w:hAnsi="仿宋" w:cs="仿宋"/>
                <w:sz w:val="21"/>
                <w:szCs w:val="21"/>
              </w:rPr>
            </w:pPr>
            <w:r>
              <w:rPr>
                <w:rFonts w:ascii="仿宋" w:eastAsia="仿宋" w:hAnsi="仿宋" w:cs="仿宋" w:hint="eastAsia"/>
                <w:sz w:val="21"/>
                <w:szCs w:val="21"/>
                <w:lang w:val="en-US" w:eastAsia="zh-CN"/>
              </w:rPr>
              <w:t>--</w:t>
            </w:r>
          </w:p>
        </w:tc>
        <w:tc>
          <w:tcPr>
            <w:tcW w:w="2474" w:type="dxa"/>
            <w:tcBorders>
              <w:top w:val="single" w:sz="4" w:space="0" w:color="auto"/>
              <w:left w:val="single" w:sz="4" w:space="0" w:color="auto"/>
              <w:bottom w:val="single" w:sz="4" w:space="0" w:color="auto"/>
            </w:tcBorders>
            <w:shd w:val="clear" w:color="auto" w:fill="FFFFFF"/>
            <w:vAlign w:val="bottom"/>
          </w:tcPr>
          <w:p w14:paraId="68DC924A" w14:textId="77777777" w:rsidR="00ED5FDF" w:rsidRDefault="00E026C3">
            <w:pPr>
              <w:pStyle w:val="Other1"/>
              <w:spacing w:line="240" w:lineRule="auto"/>
              <w:ind w:firstLine="360"/>
              <w:jc w:val="right"/>
              <w:rPr>
                <w:rFonts w:ascii="仿宋" w:eastAsia="仿宋" w:hAnsi="仿宋" w:cs="仿宋"/>
                <w:sz w:val="21"/>
                <w:szCs w:val="21"/>
              </w:rPr>
            </w:pPr>
            <w:r>
              <w:rPr>
                <w:rFonts w:ascii="仿宋" w:eastAsia="仿宋" w:hAnsi="仿宋" w:cs="仿宋" w:hint="eastAsia"/>
                <w:sz w:val="21"/>
                <w:szCs w:val="21"/>
                <w:lang w:val="en-US" w:eastAsia="zh-CN"/>
              </w:rPr>
              <w:t>--</w:t>
            </w:r>
          </w:p>
        </w:tc>
        <w:tc>
          <w:tcPr>
            <w:tcW w:w="2672" w:type="dxa"/>
            <w:tcBorders>
              <w:top w:val="single" w:sz="4" w:space="0" w:color="auto"/>
              <w:left w:val="single" w:sz="4" w:space="0" w:color="auto"/>
              <w:bottom w:val="single" w:sz="4" w:space="0" w:color="auto"/>
              <w:right w:val="single" w:sz="4" w:space="0" w:color="auto"/>
            </w:tcBorders>
            <w:shd w:val="clear" w:color="auto" w:fill="FFFFFF"/>
            <w:vAlign w:val="bottom"/>
          </w:tcPr>
          <w:p w14:paraId="70E4FD1E" w14:textId="77777777" w:rsidR="00ED5FDF" w:rsidRDefault="00E026C3">
            <w:pPr>
              <w:pStyle w:val="Other1"/>
              <w:spacing w:line="240" w:lineRule="auto"/>
              <w:ind w:firstLine="540"/>
              <w:jc w:val="right"/>
              <w:rPr>
                <w:rFonts w:ascii="仿宋" w:eastAsia="仿宋" w:hAnsi="仿宋" w:cs="仿宋"/>
                <w:sz w:val="21"/>
                <w:szCs w:val="21"/>
              </w:rPr>
            </w:pPr>
            <w:r>
              <w:rPr>
                <w:rFonts w:ascii="仿宋" w:eastAsia="仿宋" w:hAnsi="仿宋" w:cs="仿宋" w:hint="eastAsia"/>
                <w:sz w:val="21"/>
                <w:szCs w:val="21"/>
                <w:lang w:val="en-US" w:eastAsia="zh-CN"/>
              </w:rPr>
              <w:t>--</w:t>
            </w:r>
          </w:p>
        </w:tc>
      </w:tr>
    </w:tbl>
    <w:p w14:paraId="7C8C39C7" w14:textId="77777777" w:rsidR="00ED5FDF" w:rsidRDefault="00ED5FDF">
      <w:pPr>
        <w:rPr>
          <w:rFonts w:ascii="仿宋" w:eastAsia="仿宋" w:hAnsi="仿宋" w:cs="仿宋"/>
          <w:kern w:val="0"/>
          <w:sz w:val="24"/>
        </w:rPr>
      </w:pPr>
    </w:p>
    <w:p w14:paraId="2A916F72" w14:textId="77777777" w:rsidR="00ED5FDF" w:rsidRDefault="00E026C3">
      <w:pPr>
        <w:spacing w:line="560" w:lineRule="exact"/>
        <w:ind w:firstLineChars="200" w:firstLine="480"/>
        <w:rPr>
          <w:rFonts w:ascii="仿宋" w:eastAsia="仿宋" w:hAnsi="仿宋" w:cs="仿宋"/>
          <w:kern w:val="0"/>
          <w:sz w:val="24"/>
        </w:rPr>
      </w:pPr>
      <w:bookmarkStart w:id="0" w:name="bookmark44"/>
      <w:r>
        <w:rPr>
          <w:rFonts w:ascii="仿宋" w:eastAsia="仿宋" w:hAnsi="仿宋" w:cs="仿宋"/>
          <w:kern w:val="0"/>
          <w:sz w:val="24"/>
        </w:rPr>
        <w:t>4</w:t>
      </w:r>
      <w:bookmarkEnd w:id="0"/>
      <w:r>
        <w:rPr>
          <w:rFonts w:ascii="仿宋" w:eastAsia="仿宋" w:hAnsi="仿宋" w:cs="仿宋"/>
          <w:kern w:val="0"/>
          <w:sz w:val="24"/>
        </w:rPr>
        <w:t>、研发费用投入情况</w:t>
      </w:r>
    </w:p>
    <w:p w14:paraId="286D2E79"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kern w:val="0"/>
          <w:sz w:val="24"/>
        </w:rPr>
        <w:t>（1）企业研发费用投入情况</w:t>
      </w:r>
    </w:p>
    <w:p w14:paraId="7F9CAB6C" w14:textId="42DF4361" w:rsidR="00ED5FDF" w:rsidRDefault="0047153B">
      <w:pPr>
        <w:spacing w:line="560" w:lineRule="exact"/>
        <w:ind w:firstLineChars="200" w:firstLine="480"/>
        <w:rPr>
          <w:rFonts w:ascii="仿宋" w:eastAsia="仿宋" w:hAnsi="仿宋" w:cs="仿宋"/>
          <w:kern w:val="0"/>
          <w:sz w:val="24"/>
        </w:rPr>
      </w:pPr>
      <w:r>
        <w:rPr>
          <w:rFonts w:ascii="仿宋" w:eastAsia="仿宋" w:hAnsi="仿宋" w:cs="仿宋" w:hint="eastAsia"/>
          <w:sz w:val="24"/>
        </w:rPr>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kern w:val="0"/>
          <w:sz w:val="24"/>
        </w:rPr>
        <w:t>20</w:t>
      </w:r>
      <w:r w:rsidR="00560C80">
        <w:rPr>
          <w:rFonts w:ascii="仿宋" w:eastAsia="仿宋" w:hAnsi="仿宋" w:cs="仿宋" w:hint="eastAsia"/>
          <w:kern w:val="0"/>
          <w:sz w:val="24"/>
        </w:rPr>
        <w:t>××</w:t>
      </w:r>
      <w:r w:rsidR="00E026C3">
        <w:rPr>
          <w:rFonts w:ascii="仿宋" w:eastAsia="仿宋" w:hAnsi="仿宋" w:cs="仿宋"/>
          <w:kern w:val="0"/>
          <w:sz w:val="24"/>
        </w:rPr>
        <w:t>、20</w:t>
      </w:r>
      <w:r w:rsidR="00560C80">
        <w:rPr>
          <w:rFonts w:ascii="仿宋" w:eastAsia="仿宋" w:hAnsi="仿宋" w:cs="仿宋" w:hint="eastAsia"/>
          <w:kern w:val="0"/>
          <w:sz w:val="24"/>
        </w:rPr>
        <w:t>××</w:t>
      </w:r>
      <w:r w:rsidR="00E026C3">
        <w:rPr>
          <w:rFonts w:ascii="仿宋" w:eastAsia="仿宋" w:hAnsi="仿宋" w:cs="仿宋"/>
          <w:kern w:val="0"/>
          <w:sz w:val="24"/>
        </w:rPr>
        <w:t>年企业研发费用的金额合计为</w:t>
      </w:r>
      <w:r w:rsidR="00560C80">
        <w:rPr>
          <w:rFonts w:ascii="仿宋" w:eastAsia="仿宋" w:hAnsi="仿宋" w:cs="仿宋" w:hint="eastAsia"/>
          <w:kern w:val="0"/>
          <w:sz w:val="24"/>
        </w:rPr>
        <w:t>××</w:t>
      </w:r>
      <w:r w:rsidR="00144F0A">
        <w:rPr>
          <w:rFonts w:ascii="仿宋" w:eastAsia="仿宋" w:hAnsi="仿宋" w:cs="仿宋" w:hint="eastAsia"/>
          <w:kern w:val="0"/>
          <w:sz w:val="24"/>
        </w:rPr>
        <w:t>××</w:t>
      </w:r>
      <w:r w:rsidR="00E026C3">
        <w:rPr>
          <w:rFonts w:ascii="仿宋" w:eastAsia="仿宋" w:hAnsi="仿宋" w:cs="仿宋"/>
          <w:kern w:val="0"/>
          <w:sz w:val="24"/>
        </w:rPr>
        <w:t>万元，20</w:t>
      </w:r>
      <w:r w:rsidR="00560C80">
        <w:rPr>
          <w:rFonts w:ascii="仿宋" w:eastAsia="仿宋" w:hAnsi="仿宋" w:cs="仿宋" w:hint="eastAsia"/>
          <w:kern w:val="0"/>
          <w:sz w:val="24"/>
        </w:rPr>
        <w:t>××</w:t>
      </w:r>
      <w:r w:rsidR="00E026C3">
        <w:rPr>
          <w:rFonts w:ascii="仿宋" w:eastAsia="仿宋" w:hAnsi="仿宋" w:cs="仿宋"/>
          <w:kern w:val="0"/>
          <w:sz w:val="24"/>
        </w:rPr>
        <w:t>、20</w:t>
      </w:r>
      <w:r w:rsidR="00560C80">
        <w:rPr>
          <w:rFonts w:ascii="仿宋" w:eastAsia="仿宋" w:hAnsi="仿宋" w:cs="仿宋" w:hint="eastAsia"/>
          <w:kern w:val="0"/>
          <w:sz w:val="24"/>
        </w:rPr>
        <w:t>××</w:t>
      </w:r>
      <w:r w:rsidR="00E026C3">
        <w:rPr>
          <w:rFonts w:ascii="仿宋" w:eastAsia="仿宋" w:hAnsi="仿宋" w:cs="仿宋"/>
          <w:kern w:val="0"/>
          <w:sz w:val="24"/>
        </w:rPr>
        <w:t>年企业的销售收入总额为</w:t>
      </w:r>
      <w:r w:rsidR="00560C80">
        <w:rPr>
          <w:rFonts w:ascii="仿宋" w:eastAsia="仿宋" w:hAnsi="仿宋" w:cs="仿宋" w:hint="eastAsia"/>
          <w:kern w:val="0"/>
          <w:sz w:val="24"/>
        </w:rPr>
        <w:t>××××</w:t>
      </w:r>
      <w:r w:rsidR="00E026C3">
        <w:rPr>
          <w:rFonts w:ascii="仿宋" w:eastAsia="仿宋" w:hAnsi="仿宋" w:cs="仿宋"/>
          <w:kern w:val="0"/>
          <w:sz w:val="24"/>
        </w:rPr>
        <w:t>万元，20</w:t>
      </w:r>
      <w:r w:rsidR="00560C80">
        <w:rPr>
          <w:rFonts w:ascii="仿宋" w:eastAsia="仿宋" w:hAnsi="仿宋" w:cs="仿宋" w:hint="eastAsia"/>
          <w:kern w:val="0"/>
          <w:sz w:val="24"/>
        </w:rPr>
        <w:t>××</w:t>
      </w:r>
      <w:r w:rsidR="00E026C3">
        <w:rPr>
          <w:rFonts w:ascii="仿宋" w:eastAsia="仿宋" w:hAnsi="仿宋" w:cs="仿宋"/>
          <w:kern w:val="0"/>
          <w:sz w:val="24"/>
        </w:rPr>
        <w:t>、20</w:t>
      </w:r>
      <w:r w:rsidR="00560C80">
        <w:rPr>
          <w:rFonts w:ascii="仿宋" w:eastAsia="仿宋" w:hAnsi="仿宋" w:cs="仿宋" w:hint="eastAsia"/>
          <w:kern w:val="0"/>
          <w:sz w:val="24"/>
        </w:rPr>
        <w:t>××</w:t>
      </w:r>
      <w:r w:rsidR="00E026C3">
        <w:rPr>
          <w:rFonts w:ascii="仿宋" w:eastAsia="仿宋" w:hAnsi="仿宋" w:cs="仿宋"/>
          <w:kern w:val="0"/>
          <w:sz w:val="24"/>
        </w:rPr>
        <w:t>年企业研发费用金额占同期销售收入总额的比例为</w:t>
      </w:r>
      <w:r w:rsidR="00560C80">
        <w:rPr>
          <w:rFonts w:ascii="仿宋" w:eastAsia="仿宋" w:hAnsi="仿宋" w:cs="仿宋" w:hint="eastAsia"/>
          <w:kern w:val="0"/>
          <w:sz w:val="24"/>
        </w:rPr>
        <w:t>××</w:t>
      </w:r>
      <w:r w:rsidR="00E026C3">
        <w:rPr>
          <w:rFonts w:ascii="仿宋" w:eastAsia="仿宋" w:hAnsi="仿宋" w:cs="仿宋"/>
          <w:kern w:val="0"/>
          <w:sz w:val="24"/>
        </w:rPr>
        <w:t>%,其中</w:t>
      </w:r>
      <w:r w:rsidR="00E026C3">
        <w:rPr>
          <w:rFonts w:ascii="仿宋" w:eastAsia="仿宋" w:hAnsi="仿宋" w:cs="仿宋" w:hint="eastAsia"/>
          <w:kern w:val="0"/>
          <w:sz w:val="24"/>
        </w:rPr>
        <w:t>：</w:t>
      </w:r>
      <w:r w:rsidR="00E026C3">
        <w:rPr>
          <w:rFonts w:ascii="仿宋" w:eastAsia="仿宋" w:hAnsi="仿宋" w:cs="仿宋"/>
          <w:kern w:val="0"/>
          <w:sz w:val="24"/>
        </w:rPr>
        <w:t>20</w:t>
      </w:r>
      <w:r w:rsidR="00560C80">
        <w:rPr>
          <w:rFonts w:ascii="仿宋" w:eastAsia="仿宋" w:hAnsi="仿宋" w:cs="仿宋" w:hint="eastAsia"/>
          <w:kern w:val="0"/>
          <w:sz w:val="24"/>
        </w:rPr>
        <w:t>××</w:t>
      </w:r>
      <w:r w:rsidR="00E026C3">
        <w:rPr>
          <w:rFonts w:ascii="仿宋" w:eastAsia="仿宋" w:hAnsi="仿宋" w:cs="仿宋"/>
          <w:kern w:val="0"/>
          <w:sz w:val="24"/>
        </w:rPr>
        <w:t>年度的研发费用为</w:t>
      </w:r>
      <w:r w:rsidR="00560C80">
        <w:rPr>
          <w:rFonts w:ascii="仿宋" w:eastAsia="仿宋" w:hAnsi="仿宋" w:cs="仿宋" w:hint="eastAsia"/>
          <w:kern w:val="0"/>
          <w:sz w:val="24"/>
        </w:rPr>
        <w:t>××</w:t>
      </w:r>
      <w:r w:rsidR="00144F0A">
        <w:rPr>
          <w:rFonts w:ascii="仿宋" w:eastAsia="仿宋" w:hAnsi="仿宋" w:cs="仿宋" w:hint="eastAsia"/>
          <w:kern w:val="0"/>
          <w:sz w:val="24"/>
        </w:rPr>
        <w:t>××</w:t>
      </w:r>
      <w:r w:rsidR="00E026C3">
        <w:rPr>
          <w:rFonts w:ascii="仿宋" w:eastAsia="仿宋" w:hAnsi="仿宋" w:cs="仿宋"/>
          <w:kern w:val="0"/>
          <w:sz w:val="24"/>
        </w:rPr>
        <w:t>万元</w:t>
      </w:r>
      <w:r w:rsidR="00E026C3">
        <w:rPr>
          <w:rFonts w:ascii="仿宋" w:eastAsia="仿宋" w:hAnsi="仿宋" w:cs="仿宋" w:hint="eastAsia"/>
          <w:kern w:val="0"/>
          <w:sz w:val="24"/>
        </w:rPr>
        <w:t>，</w:t>
      </w:r>
      <w:r w:rsidR="00E026C3">
        <w:rPr>
          <w:rFonts w:ascii="仿宋" w:eastAsia="仿宋" w:hAnsi="仿宋" w:cs="仿宋"/>
          <w:kern w:val="0"/>
          <w:sz w:val="24"/>
        </w:rPr>
        <w:t>占公司同期销售收入的比例为</w:t>
      </w:r>
      <w:r w:rsidR="00560C80">
        <w:rPr>
          <w:rFonts w:ascii="仿宋" w:eastAsia="仿宋" w:hAnsi="仿宋" w:cs="仿宋" w:hint="eastAsia"/>
          <w:kern w:val="0"/>
          <w:sz w:val="24"/>
        </w:rPr>
        <w:t>××</w:t>
      </w:r>
      <w:r w:rsidR="00144F0A">
        <w:rPr>
          <w:rFonts w:ascii="仿宋" w:eastAsia="仿宋" w:hAnsi="仿宋" w:cs="仿宋" w:hint="eastAsia"/>
          <w:kern w:val="0"/>
          <w:sz w:val="24"/>
        </w:rPr>
        <w:t>××</w:t>
      </w:r>
      <w:r w:rsidR="00E026C3">
        <w:rPr>
          <w:rFonts w:ascii="仿宋" w:eastAsia="仿宋" w:hAnsi="仿宋" w:cs="仿宋"/>
          <w:kern w:val="0"/>
          <w:sz w:val="24"/>
        </w:rPr>
        <w:t>%；20</w:t>
      </w:r>
      <w:r w:rsidR="00560C80">
        <w:rPr>
          <w:rFonts w:ascii="仿宋" w:eastAsia="仿宋" w:hAnsi="仿宋" w:cs="仿宋" w:hint="eastAsia"/>
          <w:kern w:val="0"/>
          <w:sz w:val="24"/>
        </w:rPr>
        <w:t>××</w:t>
      </w:r>
      <w:r w:rsidR="00E026C3">
        <w:rPr>
          <w:rFonts w:ascii="仿宋" w:eastAsia="仿宋" w:hAnsi="仿宋" w:cs="仿宋"/>
          <w:kern w:val="0"/>
          <w:sz w:val="24"/>
        </w:rPr>
        <w:t>年度的研发费用为</w:t>
      </w:r>
      <w:r w:rsidR="00560C80">
        <w:rPr>
          <w:rFonts w:ascii="仿宋" w:eastAsia="仿宋" w:hAnsi="仿宋" w:cs="仿宋" w:hint="eastAsia"/>
          <w:kern w:val="0"/>
          <w:sz w:val="24"/>
        </w:rPr>
        <w:t>××</w:t>
      </w:r>
      <w:r w:rsidR="00E026C3">
        <w:rPr>
          <w:rFonts w:ascii="仿宋" w:eastAsia="仿宋" w:hAnsi="仿宋" w:cs="仿宋"/>
          <w:kern w:val="0"/>
          <w:sz w:val="24"/>
        </w:rPr>
        <w:t>万元，占公司同期销售收入的比例为</w:t>
      </w:r>
      <w:r w:rsidR="00560C80">
        <w:rPr>
          <w:rFonts w:ascii="仿宋" w:eastAsia="仿宋" w:hAnsi="仿宋" w:cs="仿宋" w:hint="eastAsia"/>
          <w:kern w:val="0"/>
          <w:sz w:val="24"/>
        </w:rPr>
        <w:t>××</w:t>
      </w:r>
      <w:r w:rsidR="00E026C3">
        <w:rPr>
          <w:rFonts w:ascii="仿宋" w:eastAsia="仿宋" w:hAnsi="仿宋" w:cs="仿宋"/>
          <w:kern w:val="0"/>
          <w:sz w:val="24"/>
        </w:rPr>
        <w:t>%；20</w:t>
      </w:r>
      <w:r w:rsidR="00560C80">
        <w:rPr>
          <w:rFonts w:ascii="仿宋" w:eastAsia="仿宋" w:hAnsi="仿宋" w:cs="仿宋" w:hint="eastAsia"/>
          <w:kern w:val="0"/>
          <w:sz w:val="24"/>
        </w:rPr>
        <w:t>××</w:t>
      </w:r>
      <w:r w:rsidR="00E026C3">
        <w:rPr>
          <w:rFonts w:ascii="仿宋" w:eastAsia="仿宋" w:hAnsi="仿宋" w:cs="仿宋"/>
          <w:kern w:val="0"/>
          <w:sz w:val="24"/>
        </w:rPr>
        <w:t>年符合加计扣除的研发费用</w:t>
      </w:r>
      <w:r w:rsidR="00E026C3">
        <w:rPr>
          <w:rFonts w:ascii="仿宋" w:eastAsia="仿宋" w:hAnsi="仿宋" w:cs="仿宋" w:hint="eastAsia"/>
          <w:kern w:val="0"/>
          <w:sz w:val="24"/>
        </w:rPr>
        <w:t>为</w:t>
      </w:r>
      <w:r w:rsidR="00560C80">
        <w:rPr>
          <w:rFonts w:ascii="仿宋" w:eastAsia="仿宋" w:hAnsi="仿宋" w:cs="仿宋" w:hint="eastAsia"/>
          <w:kern w:val="0"/>
          <w:sz w:val="24"/>
        </w:rPr>
        <w:t>××</w:t>
      </w:r>
      <w:r w:rsidR="00E026C3">
        <w:rPr>
          <w:rFonts w:ascii="仿宋" w:eastAsia="仿宋" w:hAnsi="仿宋" w:cs="仿宋" w:hint="eastAsia"/>
          <w:kern w:val="0"/>
          <w:sz w:val="24"/>
        </w:rPr>
        <w:t>万元，</w:t>
      </w:r>
      <w:r w:rsidR="00E026C3">
        <w:rPr>
          <w:rFonts w:ascii="仿宋" w:eastAsia="仿宋" w:hAnsi="仿宋" w:cs="仿宋"/>
          <w:kern w:val="0"/>
          <w:sz w:val="24"/>
        </w:rPr>
        <w:t>20</w:t>
      </w:r>
      <w:r w:rsidR="00560C80">
        <w:rPr>
          <w:rFonts w:ascii="仿宋" w:eastAsia="仿宋" w:hAnsi="仿宋" w:cs="仿宋" w:hint="eastAsia"/>
          <w:kern w:val="0"/>
          <w:sz w:val="24"/>
        </w:rPr>
        <w:t>××</w:t>
      </w:r>
      <w:r w:rsidR="00E026C3">
        <w:rPr>
          <w:rFonts w:ascii="仿宋" w:eastAsia="仿宋" w:hAnsi="仿宋" w:cs="仿宋"/>
          <w:kern w:val="0"/>
          <w:sz w:val="24"/>
        </w:rPr>
        <w:t>年符合加计扣除的研发费用</w:t>
      </w:r>
      <w:r w:rsidR="00E026C3">
        <w:rPr>
          <w:rFonts w:ascii="仿宋" w:eastAsia="仿宋" w:hAnsi="仿宋" w:cs="仿宋" w:hint="eastAsia"/>
          <w:kern w:val="0"/>
          <w:sz w:val="24"/>
        </w:rPr>
        <w:t>为</w:t>
      </w:r>
      <w:r w:rsidR="00560C80">
        <w:rPr>
          <w:rFonts w:ascii="仿宋" w:eastAsia="仿宋" w:hAnsi="仿宋" w:cs="仿宋" w:hint="eastAsia"/>
          <w:kern w:val="0"/>
          <w:sz w:val="24"/>
        </w:rPr>
        <w:t>××</w:t>
      </w:r>
      <w:r w:rsidR="00E026C3">
        <w:rPr>
          <w:rFonts w:ascii="仿宋" w:eastAsia="仿宋" w:hAnsi="仿宋" w:cs="仿宋" w:hint="eastAsia"/>
          <w:kern w:val="0"/>
          <w:sz w:val="24"/>
        </w:rPr>
        <w:t>万元，</w:t>
      </w:r>
      <w:r w:rsidR="00E026C3">
        <w:rPr>
          <w:rFonts w:ascii="仿宋" w:eastAsia="仿宋" w:hAnsi="仿宋" w:cs="仿宋"/>
          <w:kern w:val="0"/>
          <w:sz w:val="24"/>
        </w:rPr>
        <w:t>具体如下：</w:t>
      </w:r>
    </w:p>
    <w:p w14:paraId="46927EDD" w14:textId="77777777" w:rsidR="00144F0A" w:rsidRDefault="00144F0A">
      <w:pPr>
        <w:spacing w:line="560" w:lineRule="exact"/>
        <w:ind w:firstLineChars="200" w:firstLine="480"/>
        <w:rPr>
          <w:rFonts w:ascii="仿宋" w:eastAsia="仿宋" w:hAnsi="仿宋" w:cs="仿宋"/>
          <w:kern w:val="0"/>
          <w:sz w:val="24"/>
        </w:rPr>
      </w:pPr>
    </w:p>
    <w:tbl>
      <w:tblPr>
        <w:tblW w:w="4996" w:type="pct"/>
        <w:jc w:val="center"/>
        <w:tblCellMar>
          <w:left w:w="10" w:type="dxa"/>
          <w:right w:w="10" w:type="dxa"/>
        </w:tblCellMar>
        <w:tblLook w:val="04A0" w:firstRow="1" w:lastRow="0" w:firstColumn="1" w:lastColumn="0" w:noHBand="0" w:noVBand="1"/>
      </w:tblPr>
      <w:tblGrid>
        <w:gridCol w:w="3227"/>
        <w:gridCol w:w="2138"/>
        <w:gridCol w:w="2220"/>
        <w:gridCol w:w="2065"/>
      </w:tblGrid>
      <w:tr w:rsidR="00ED5FDF" w14:paraId="31FE7805" w14:textId="77777777" w:rsidTr="0047153B">
        <w:trPr>
          <w:trHeight w:hRule="exact" w:val="475"/>
          <w:jc w:val="center"/>
        </w:trPr>
        <w:tc>
          <w:tcPr>
            <w:tcW w:w="1672" w:type="pct"/>
            <w:tcBorders>
              <w:top w:val="single" w:sz="4" w:space="0" w:color="auto"/>
              <w:left w:val="single" w:sz="4" w:space="0" w:color="auto"/>
            </w:tcBorders>
            <w:shd w:val="clear" w:color="auto" w:fill="FFFFFF"/>
            <w:vAlign w:val="center"/>
          </w:tcPr>
          <w:p w14:paraId="38695BC6" w14:textId="77777777" w:rsidR="00ED5FDF" w:rsidRDefault="00E026C3">
            <w:pPr>
              <w:pStyle w:val="Other1"/>
              <w:spacing w:line="240" w:lineRule="auto"/>
              <w:ind w:firstLine="0"/>
              <w:jc w:val="center"/>
              <w:rPr>
                <w:rFonts w:ascii="仿宋" w:eastAsia="仿宋" w:hAnsi="仿宋" w:cs="仿宋"/>
                <w:sz w:val="21"/>
                <w:szCs w:val="21"/>
              </w:rPr>
            </w:pPr>
            <w:r>
              <w:rPr>
                <w:rFonts w:ascii="仿宋" w:eastAsia="仿宋" w:hAnsi="仿宋" w:cs="仿宋" w:hint="eastAsia"/>
                <w:sz w:val="21"/>
                <w:szCs w:val="21"/>
              </w:rPr>
              <w:t>项目</w:t>
            </w:r>
          </w:p>
        </w:tc>
        <w:tc>
          <w:tcPr>
            <w:tcW w:w="1108" w:type="pct"/>
            <w:tcBorders>
              <w:top w:val="single" w:sz="4" w:space="0" w:color="auto"/>
              <w:left w:val="single" w:sz="4" w:space="0" w:color="auto"/>
            </w:tcBorders>
            <w:shd w:val="clear" w:color="auto" w:fill="FFFFFF"/>
            <w:vAlign w:val="center"/>
          </w:tcPr>
          <w:p w14:paraId="3CF2996A" w14:textId="28DD284C" w:rsidR="00ED5FDF" w:rsidRDefault="00E026C3">
            <w:pPr>
              <w:pStyle w:val="Other1"/>
              <w:spacing w:line="240" w:lineRule="auto"/>
              <w:ind w:firstLine="0"/>
              <w:jc w:val="center"/>
              <w:rPr>
                <w:rFonts w:ascii="仿宋" w:eastAsia="仿宋" w:hAnsi="仿宋" w:cs="仿宋"/>
                <w:sz w:val="21"/>
                <w:szCs w:val="21"/>
              </w:rPr>
            </w:pPr>
            <w:r>
              <w:rPr>
                <w:rFonts w:ascii="仿宋" w:eastAsia="仿宋" w:hAnsi="仿宋" w:cs="仿宋" w:hint="eastAsia"/>
                <w:sz w:val="21"/>
                <w:szCs w:val="21"/>
              </w:rPr>
              <w:t>20</w:t>
            </w:r>
            <w:r w:rsidR="00560C80">
              <w:rPr>
                <w:rFonts w:ascii="仿宋" w:eastAsia="仿宋" w:hAnsi="仿宋" w:cs="仿宋" w:hint="eastAsia"/>
                <w:kern w:val="0"/>
                <w:sz w:val="24"/>
                <w:szCs w:val="24"/>
                <w:lang w:val="en-US" w:eastAsia="zh-CN"/>
              </w:rPr>
              <w:t>××</w:t>
            </w:r>
            <w:r>
              <w:rPr>
                <w:rFonts w:ascii="仿宋" w:eastAsia="仿宋" w:hAnsi="仿宋" w:cs="仿宋" w:hint="eastAsia"/>
                <w:sz w:val="21"/>
                <w:szCs w:val="21"/>
              </w:rPr>
              <w:t>年度</w:t>
            </w:r>
          </w:p>
        </w:tc>
        <w:tc>
          <w:tcPr>
            <w:tcW w:w="1150" w:type="pct"/>
            <w:tcBorders>
              <w:top w:val="single" w:sz="4" w:space="0" w:color="auto"/>
              <w:left w:val="single" w:sz="4" w:space="0" w:color="auto"/>
            </w:tcBorders>
            <w:shd w:val="clear" w:color="auto" w:fill="FFFFFF"/>
            <w:vAlign w:val="center"/>
          </w:tcPr>
          <w:p w14:paraId="41F45338" w14:textId="3B32F77C" w:rsidR="00ED5FDF" w:rsidRDefault="00E026C3">
            <w:pPr>
              <w:pStyle w:val="Other1"/>
              <w:spacing w:line="240" w:lineRule="auto"/>
              <w:ind w:firstLine="0"/>
              <w:jc w:val="center"/>
              <w:rPr>
                <w:rFonts w:ascii="仿宋" w:eastAsia="仿宋" w:hAnsi="仿宋" w:cs="仿宋"/>
                <w:sz w:val="21"/>
                <w:szCs w:val="21"/>
              </w:rPr>
            </w:pPr>
            <w:r>
              <w:rPr>
                <w:rFonts w:ascii="仿宋" w:eastAsia="仿宋" w:hAnsi="仿宋" w:cs="仿宋" w:hint="eastAsia"/>
                <w:sz w:val="21"/>
                <w:szCs w:val="21"/>
              </w:rPr>
              <w:t>20</w:t>
            </w:r>
            <w:r w:rsidR="00560C80">
              <w:rPr>
                <w:rFonts w:ascii="仿宋" w:eastAsia="仿宋" w:hAnsi="仿宋" w:cs="仿宋" w:hint="eastAsia"/>
                <w:kern w:val="0"/>
                <w:sz w:val="24"/>
                <w:szCs w:val="24"/>
                <w:lang w:val="en-US" w:eastAsia="zh-CN"/>
              </w:rPr>
              <w:t>××</w:t>
            </w:r>
            <w:r>
              <w:rPr>
                <w:rFonts w:ascii="仿宋" w:eastAsia="仿宋" w:hAnsi="仿宋" w:cs="仿宋" w:hint="eastAsia"/>
                <w:sz w:val="21"/>
                <w:szCs w:val="21"/>
              </w:rPr>
              <w:t>年度</w:t>
            </w:r>
          </w:p>
        </w:tc>
        <w:tc>
          <w:tcPr>
            <w:tcW w:w="1070" w:type="pct"/>
            <w:tcBorders>
              <w:top w:val="single" w:sz="4" w:space="0" w:color="auto"/>
              <w:left w:val="single" w:sz="4" w:space="0" w:color="auto"/>
              <w:right w:val="single" w:sz="4" w:space="0" w:color="auto"/>
            </w:tcBorders>
            <w:shd w:val="clear" w:color="auto" w:fill="FFFFFF"/>
            <w:vAlign w:val="center"/>
          </w:tcPr>
          <w:p w14:paraId="552971C5" w14:textId="77777777" w:rsidR="00ED5FDF" w:rsidRDefault="00E026C3">
            <w:pPr>
              <w:pStyle w:val="Other1"/>
              <w:spacing w:line="240" w:lineRule="auto"/>
              <w:ind w:firstLine="0"/>
              <w:jc w:val="center"/>
              <w:rPr>
                <w:rFonts w:ascii="仿宋" w:eastAsia="仿宋" w:hAnsi="仿宋" w:cs="仿宋"/>
                <w:sz w:val="21"/>
                <w:szCs w:val="21"/>
              </w:rPr>
            </w:pPr>
            <w:r>
              <w:rPr>
                <w:rFonts w:ascii="仿宋" w:eastAsia="仿宋" w:hAnsi="仿宋" w:cs="仿宋" w:hint="eastAsia"/>
                <w:sz w:val="21"/>
                <w:szCs w:val="21"/>
              </w:rPr>
              <w:t>合计</w:t>
            </w:r>
          </w:p>
        </w:tc>
      </w:tr>
      <w:tr w:rsidR="00ED5FDF" w14:paraId="6A1D33C8" w14:textId="77777777" w:rsidTr="0047153B">
        <w:trPr>
          <w:trHeight w:hRule="exact" w:val="461"/>
          <w:jc w:val="center"/>
        </w:trPr>
        <w:tc>
          <w:tcPr>
            <w:tcW w:w="1672" w:type="pct"/>
            <w:tcBorders>
              <w:top w:val="single" w:sz="4" w:space="0" w:color="auto"/>
              <w:left w:val="single" w:sz="4" w:space="0" w:color="auto"/>
            </w:tcBorders>
            <w:shd w:val="clear" w:color="auto" w:fill="FFFFFF"/>
            <w:vAlign w:val="center"/>
          </w:tcPr>
          <w:p w14:paraId="0A4F2F69" w14:textId="77777777" w:rsidR="00ED5FDF" w:rsidRDefault="00E026C3">
            <w:pPr>
              <w:pStyle w:val="Other1"/>
              <w:spacing w:line="240" w:lineRule="auto"/>
              <w:ind w:firstLine="0"/>
              <w:jc w:val="left"/>
              <w:rPr>
                <w:rFonts w:ascii="仿宋" w:eastAsia="仿宋" w:hAnsi="仿宋" w:cs="仿宋"/>
                <w:sz w:val="21"/>
                <w:szCs w:val="21"/>
              </w:rPr>
            </w:pPr>
            <w:r>
              <w:rPr>
                <w:rFonts w:ascii="仿宋" w:eastAsia="仿宋" w:hAnsi="仿宋" w:cs="仿宋" w:hint="eastAsia"/>
                <w:sz w:val="21"/>
                <w:szCs w:val="21"/>
              </w:rPr>
              <w:t>公司研发费用（单位：元）</w:t>
            </w:r>
          </w:p>
        </w:tc>
        <w:tc>
          <w:tcPr>
            <w:tcW w:w="1108" w:type="pct"/>
            <w:tcBorders>
              <w:top w:val="single" w:sz="4" w:space="0" w:color="auto"/>
              <w:left w:val="single" w:sz="4" w:space="0" w:color="auto"/>
            </w:tcBorders>
            <w:shd w:val="clear" w:color="auto" w:fill="FFFFFF"/>
            <w:vAlign w:val="center"/>
          </w:tcPr>
          <w:p w14:paraId="1ADA8F96" w14:textId="77777777" w:rsidR="00ED5FDF" w:rsidRDefault="00E026C3">
            <w:pPr>
              <w:ind w:firstLine="560"/>
              <w:jc w:val="right"/>
              <w:rPr>
                <w:rFonts w:ascii="仿宋" w:eastAsia="仿宋" w:hAnsi="仿宋" w:cs="仿宋"/>
                <w:szCs w:val="21"/>
              </w:rPr>
            </w:pPr>
            <w:r>
              <w:rPr>
                <w:rFonts w:ascii="仿宋" w:eastAsia="仿宋" w:hAnsi="仿宋" w:cs="仿宋" w:hint="eastAsia"/>
                <w:szCs w:val="21"/>
              </w:rPr>
              <w:t>--</w:t>
            </w:r>
          </w:p>
        </w:tc>
        <w:tc>
          <w:tcPr>
            <w:tcW w:w="1150" w:type="pct"/>
            <w:tcBorders>
              <w:top w:val="single" w:sz="4" w:space="0" w:color="auto"/>
              <w:left w:val="single" w:sz="4" w:space="0" w:color="auto"/>
            </w:tcBorders>
            <w:shd w:val="clear" w:color="auto" w:fill="FFFFFF"/>
            <w:vAlign w:val="center"/>
          </w:tcPr>
          <w:p w14:paraId="4DC3290F" w14:textId="77777777" w:rsidR="00ED5FDF" w:rsidRDefault="00E026C3">
            <w:pPr>
              <w:jc w:val="right"/>
              <w:rPr>
                <w:rFonts w:ascii="仿宋" w:eastAsia="仿宋" w:hAnsi="仿宋" w:cs="仿宋"/>
                <w:szCs w:val="21"/>
              </w:rPr>
            </w:pPr>
            <w:r>
              <w:rPr>
                <w:rFonts w:ascii="仿宋" w:eastAsia="仿宋" w:hAnsi="仿宋" w:cs="仿宋" w:hint="eastAsia"/>
                <w:szCs w:val="21"/>
              </w:rPr>
              <w:t>--</w:t>
            </w:r>
          </w:p>
        </w:tc>
        <w:tc>
          <w:tcPr>
            <w:tcW w:w="1070" w:type="pct"/>
            <w:tcBorders>
              <w:top w:val="single" w:sz="4" w:space="0" w:color="auto"/>
              <w:left w:val="single" w:sz="4" w:space="0" w:color="auto"/>
              <w:right w:val="single" w:sz="4" w:space="0" w:color="auto"/>
            </w:tcBorders>
            <w:shd w:val="clear" w:color="auto" w:fill="FFFFFF"/>
            <w:vAlign w:val="center"/>
          </w:tcPr>
          <w:p w14:paraId="530B0DCC" w14:textId="77777777" w:rsidR="00ED5FDF" w:rsidRDefault="00E026C3">
            <w:pPr>
              <w:jc w:val="right"/>
              <w:rPr>
                <w:rFonts w:ascii="仿宋" w:eastAsia="仿宋" w:hAnsi="仿宋" w:cs="仿宋"/>
                <w:szCs w:val="21"/>
              </w:rPr>
            </w:pPr>
            <w:r>
              <w:rPr>
                <w:rFonts w:ascii="仿宋" w:eastAsia="仿宋" w:hAnsi="仿宋" w:cs="仿宋" w:hint="eastAsia"/>
                <w:szCs w:val="21"/>
              </w:rPr>
              <w:t>--</w:t>
            </w:r>
          </w:p>
        </w:tc>
      </w:tr>
      <w:tr w:rsidR="00ED5FDF" w14:paraId="3F01C756" w14:textId="77777777" w:rsidTr="0047153B">
        <w:trPr>
          <w:trHeight w:hRule="exact" w:val="468"/>
          <w:jc w:val="center"/>
        </w:trPr>
        <w:tc>
          <w:tcPr>
            <w:tcW w:w="1672" w:type="pct"/>
            <w:tcBorders>
              <w:top w:val="single" w:sz="4" w:space="0" w:color="auto"/>
              <w:left w:val="single" w:sz="4" w:space="0" w:color="auto"/>
            </w:tcBorders>
            <w:shd w:val="clear" w:color="auto" w:fill="FFFFFF"/>
            <w:vAlign w:val="center"/>
          </w:tcPr>
          <w:p w14:paraId="7D587657" w14:textId="77777777" w:rsidR="00ED5FDF" w:rsidRDefault="00E026C3">
            <w:pPr>
              <w:pStyle w:val="Other1"/>
              <w:spacing w:line="240" w:lineRule="auto"/>
              <w:ind w:firstLine="0"/>
              <w:jc w:val="left"/>
              <w:rPr>
                <w:rFonts w:ascii="仿宋" w:eastAsia="仿宋" w:hAnsi="仿宋" w:cs="仿宋"/>
                <w:sz w:val="21"/>
                <w:szCs w:val="21"/>
              </w:rPr>
            </w:pPr>
            <w:r>
              <w:rPr>
                <w:rFonts w:ascii="仿宋" w:eastAsia="仿宋" w:hAnsi="仿宋" w:cs="仿宋" w:hint="eastAsia"/>
                <w:sz w:val="21"/>
                <w:szCs w:val="21"/>
              </w:rPr>
              <w:t>年度销售收入（单位：元）</w:t>
            </w:r>
          </w:p>
        </w:tc>
        <w:tc>
          <w:tcPr>
            <w:tcW w:w="1108" w:type="pct"/>
            <w:tcBorders>
              <w:top w:val="single" w:sz="4" w:space="0" w:color="auto"/>
              <w:left w:val="single" w:sz="4" w:space="0" w:color="auto"/>
            </w:tcBorders>
            <w:shd w:val="clear" w:color="auto" w:fill="FFFFFF"/>
            <w:vAlign w:val="center"/>
          </w:tcPr>
          <w:p w14:paraId="45C0DD05" w14:textId="77777777" w:rsidR="00ED5FDF" w:rsidRDefault="00E026C3">
            <w:pPr>
              <w:ind w:firstLine="560"/>
              <w:jc w:val="right"/>
              <w:rPr>
                <w:rFonts w:ascii="仿宋" w:eastAsia="仿宋" w:hAnsi="仿宋" w:cs="仿宋"/>
                <w:szCs w:val="21"/>
              </w:rPr>
            </w:pPr>
            <w:r>
              <w:rPr>
                <w:rFonts w:ascii="仿宋" w:eastAsia="仿宋" w:hAnsi="仿宋" w:cs="仿宋" w:hint="eastAsia"/>
                <w:szCs w:val="21"/>
              </w:rPr>
              <w:t>--</w:t>
            </w:r>
          </w:p>
        </w:tc>
        <w:tc>
          <w:tcPr>
            <w:tcW w:w="1150" w:type="pct"/>
            <w:tcBorders>
              <w:top w:val="single" w:sz="4" w:space="0" w:color="auto"/>
              <w:left w:val="single" w:sz="4" w:space="0" w:color="auto"/>
            </w:tcBorders>
            <w:shd w:val="clear" w:color="auto" w:fill="FFFFFF"/>
            <w:vAlign w:val="center"/>
          </w:tcPr>
          <w:p w14:paraId="12EBD492" w14:textId="77777777" w:rsidR="00ED5FDF" w:rsidRDefault="00E026C3">
            <w:pPr>
              <w:jc w:val="right"/>
              <w:rPr>
                <w:rFonts w:ascii="仿宋" w:eastAsia="仿宋" w:hAnsi="仿宋" w:cs="仿宋"/>
                <w:szCs w:val="21"/>
              </w:rPr>
            </w:pPr>
            <w:r>
              <w:rPr>
                <w:rFonts w:ascii="仿宋" w:eastAsia="仿宋" w:hAnsi="仿宋" w:cs="仿宋" w:hint="eastAsia"/>
                <w:szCs w:val="21"/>
              </w:rPr>
              <w:t>--</w:t>
            </w:r>
          </w:p>
        </w:tc>
        <w:tc>
          <w:tcPr>
            <w:tcW w:w="1070" w:type="pct"/>
            <w:tcBorders>
              <w:top w:val="single" w:sz="4" w:space="0" w:color="auto"/>
              <w:left w:val="single" w:sz="4" w:space="0" w:color="auto"/>
              <w:right w:val="single" w:sz="4" w:space="0" w:color="auto"/>
            </w:tcBorders>
            <w:shd w:val="clear" w:color="auto" w:fill="FFFFFF"/>
            <w:vAlign w:val="center"/>
          </w:tcPr>
          <w:p w14:paraId="7C46B103" w14:textId="77777777" w:rsidR="00ED5FDF" w:rsidRDefault="00E026C3">
            <w:pPr>
              <w:ind w:firstLine="200"/>
              <w:jc w:val="right"/>
              <w:rPr>
                <w:rFonts w:ascii="仿宋" w:eastAsia="仿宋" w:hAnsi="仿宋" w:cs="仿宋"/>
                <w:szCs w:val="21"/>
              </w:rPr>
            </w:pPr>
            <w:r>
              <w:rPr>
                <w:rFonts w:ascii="仿宋" w:eastAsia="仿宋" w:hAnsi="仿宋" w:cs="仿宋" w:hint="eastAsia"/>
                <w:szCs w:val="21"/>
              </w:rPr>
              <w:t>--</w:t>
            </w:r>
          </w:p>
        </w:tc>
      </w:tr>
      <w:tr w:rsidR="00ED5FDF" w14:paraId="55597703" w14:textId="77777777" w:rsidTr="0047153B">
        <w:trPr>
          <w:trHeight w:hRule="exact" w:val="475"/>
          <w:jc w:val="center"/>
        </w:trPr>
        <w:tc>
          <w:tcPr>
            <w:tcW w:w="1672" w:type="pct"/>
            <w:tcBorders>
              <w:top w:val="single" w:sz="4" w:space="0" w:color="auto"/>
              <w:left w:val="single" w:sz="4" w:space="0" w:color="auto"/>
              <w:bottom w:val="single" w:sz="4" w:space="0" w:color="auto"/>
            </w:tcBorders>
            <w:shd w:val="clear" w:color="auto" w:fill="FFFFFF"/>
            <w:vAlign w:val="center"/>
          </w:tcPr>
          <w:p w14:paraId="424902D6" w14:textId="77777777" w:rsidR="00ED5FDF" w:rsidRDefault="00E026C3">
            <w:pPr>
              <w:pStyle w:val="Other1"/>
              <w:spacing w:line="240" w:lineRule="auto"/>
              <w:ind w:firstLine="0"/>
              <w:jc w:val="left"/>
              <w:rPr>
                <w:rFonts w:ascii="仿宋" w:eastAsia="仿宋" w:hAnsi="仿宋" w:cs="仿宋"/>
                <w:sz w:val="21"/>
                <w:szCs w:val="21"/>
              </w:rPr>
            </w:pPr>
            <w:r>
              <w:rPr>
                <w:rFonts w:ascii="仿宋" w:eastAsia="仿宋" w:hAnsi="仿宋" w:cs="仿宋" w:hint="eastAsia"/>
                <w:sz w:val="21"/>
                <w:szCs w:val="21"/>
              </w:rPr>
              <w:t>研发费用占销售收入比例</w:t>
            </w:r>
          </w:p>
        </w:tc>
        <w:tc>
          <w:tcPr>
            <w:tcW w:w="1108" w:type="pct"/>
            <w:tcBorders>
              <w:top w:val="single" w:sz="4" w:space="0" w:color="auto"/>
              <w:left w:val="single" w:sz="4" w:space="0" w:color="auto"/>
              <w:bottom w:val="single" w:sz="4" w:space="0" w:color="auto"/>
            </w:tcBorders>
            <w:shd w:val="clear" w:color="auto" w:fill="FFFFFF"/>
            <w:vAlign w:val="center"/>
          </w:tcPr>
          <w:p w14:paraId="05FEA85C" w14:textId="77777777" w:rsidR="00ED5FDF" w:rsidRDefault="00E026C3">
            <w:pPr>
              <w:jc w:val="right"/>
              <w:rPr>
                <w:rFonts w:ascii="仿宋" w:eastAsia="仿宋" w:hAnsi="仿宋" w:cs="仿宋"/>
                <w:szCs w:val="21"/>
              </w:rPr>
            </w:pPr>
            <w:r>
              <w:rPr>
                <w:rFonts w:ascii="仿宋" w:eastAsia="仿宋" w:hAnsi="仿宋" w:cs="仿宋" w:hint="eastAsia"/>
                <w:szCs w:val="21"/>
              </w:rPr>
              <w:t>--</w:t>
            </w:r>
          </w:p>
        </w:tc>
        <w:tc>
          <w:tcPr>
            <w:tcW w:w="1150" w:type="pct"/>
            <w:tcBorders>
              <w:top w:val="single" w:sz="4" w:space="0" w:color="auto"/>
              <w:left w:val="single" w:sz="4" w:space="0" w:color="auto"/>
              <w:bottom w:val="single" w:sz="4" w:space="0" w:color="auto"/>
            </w:tcBorders>
            <w:shd w:val="clear" w:color="auto" w:fill="FFFFFF"/>
            <w:vAlign w:val="center"/>
          </w:tcPr>
          <w:p w14:paraId="158D7205" w14:textId="77777777" w:rsidR="00ED5FDF" w:rsidRDefault="00E026C3">
            <w:pPr>
              <w:jc w:val="right"/>
              <w:rPr>
                <w:rFonts w:ascii="仿宋" w:eastAsia="仿宋" w:hAnsi="仿宋" w:cs="仿宋"/>
                <w:szCs w:val="21"/>
              </w:rPr>
            </w:pPr>
            <w:r>
              <w:rPr>
                <w:rFonts w:ascii="仿宋" w:eastAsia="仿宋" w:hAnsi="仿宋" w:cs="仿宋" w:hint="eastAsia"/>
                <w:szCs w:val="21"/>
              </w:rPr>
              <w:t>--</w:t>
            </w:r>
          </w:p>
        </w:tc>
        <w:tc>
          <w:tcPr>
            <w:tcW w:w="1070" w:type="pct"/>
            <w:tcBorders>
              <w:top w:val="single" w:sz="4" w:space="0" w:color="auto"/>
              <w:left w:val="single" w:sz="4" w:space="0" w:color="auto"/>
              <w:bottom w:val="single" w:sz="4" w:space="0" w:color="auto"/>
              <w:right w:val="single" w:sz="4" w:space="0" w:color="auto"/>
            </w:tcBorders>
            <w:shd w:val="clear" w:color="auto" w:fill="FFFFFF"/>
            <w:vAlign w:val="center"/>
          </w:tcPr>
          <w:p w14:paraId="6E5BDDD0" w14:textId="77777777" w:rsidR="00ED5FDF" w:rsidRDefault="00E026C3">
            <w:pPr>
              <w:jc w:val="right"/>
              <w:rPr>
                <w:rFonts w:ascii="仿宋" w:eastAsia="仿宋" w:hAnsi="仿宋" w:cs="仿宋"/>
                <w:szCs w:val="21"/>
              </w:rPr>
            </w:pPr>
            <w:r>
              <w:rPr>
                <w:rFonts w:ascii="仿宋" w:eastAsia="仿宋" w:hAnsi="仿宋" w:cs="仿宋" w:hint="eastAsia"/>
                <w:szCs w:val="21"/>
              </w:rPr>
              <w:t>--</w:t>
            </w:r>
          </w:p>
        </w:tc>
      </w:tr>
      <w:tr w:rsidR="00ED5FDF" w14:paraId="36C1AD05" w14:textId="77777777" w:rsidTr="0047153B">
        <w:trPr>
          <w:trHeight w:hRule="exact" w:val="475"/>
          <w:jc w:val="center"/>
        </w:trPr>
        <w:tc>
          <w:tcPr>
            <w:tcW w:w="1672" w:type="pct"/>
            <w:tcBorders>
              <w:top w:val="single" w:sz="4" w:space="0" w:color="auto"/>
              <w:left w:val="single" w:sz="4" w:space="0" w:color="auto"/>
              <w:bottom w:val="single" w:sz="4" w:space="0" w:color="auto"/>
            </w:tcBorders>
            <w:shd w:val="clear" w:color="auto" w:fill="FFFFFF"/>
            <w:vAlign w:val="center"/>
          </w:tcPr>
          <w:p w14:paraId="64379111" w14:textId="77777777" w:rsidR="00ED5FDF" w:rsidRDefault="00E026C3">
            <w:pPr>
              <w:pStyle w:val="Other1"/>
              <w:spacing w:line="240" w:lineRule="auto"/>
              <w:ind w:firstLine="0"/>
              <w:jc w:val="left"/>
              <w:rPr>
                <w:rFonts w:ascii="仿宋" w:eastAsia="仿宋" w:hAnsi="仿宋" w:cs="仿宋"/>
                <w:sz w:val="21"/>
                <w:szCs w:val="21"/>
                <w:lang w:val="en-US" w:eastAsia="zh-CN"/>
              </w:rPr>
            </w:pPr>
            <w:r>
              <w:rPr>
                <w:rFonts w:ascii="仿宋" w:eastAsia="仿宋" w:hAnsi="仿宋" w:cs="仿宋" w:hint="eastAsia"/>
                <w:sz w:val="21"/>
                <w:szCs w:val="21"/>
              </w:rPr>
              <w:t>符合研发费用加计扣除</w:t>
            </w:r>
            <w:r>
              <w:rPr>
                <w:rFonts w:ascii="仿宋" w:eastAsia="仿宋" w:hAnsi="仿宋" w:cs="仿宋" w:hint="eastAsia"/>
                <w:sz w:val="21"/>
                <w:szCs w:val="21"/>
                <w:lang w:val="en-US" w:eastAsia="zh-CN"/>
              </w:rPr>
              <w:t>的研发费用</w:t>
            </w:r>
          </w:p>
        </w:tc>
        <w:tc>
          <w:tcPr>
            <w:tcW w:w="1108" w:type="pct"/>
            <w:tcBorders>
              <w:top w:val="single" w:sz="4" w:space="0" w:color="auto"/>
              <w:left w:val="single" w:sz="4" w:space="0" w:color="auto"/>
              <w:bottom w:val="single" w:sz="4" w:space="0" w:color="auto"/>
            </w:tcBorders>
            <w:shd w:val="clear" w:color="auto" w:fill="FFFFFF"/>
            <w:vAlign w:val="center"/>
          </w:tcPr>
          <w:p w14:paraId="42C5375B" w14:textId="77777777" w:rsidR="00ED5FDF" w:rsidRDefault="00E026C3">
            <w:pPr>
              <w:jc w:val="right"/>
              <w:rPr>
                <w:rFonts w:ascii="仿宋" w:eastAsia="仿宋" w:hAnsi="仿宋" w:cs="仿宋"/>
                <w:szCs w:val="21"/>
              </w:rPr>
            </w:pPr>
            <w:r>
              <w:rPr>
                <w:rFonts w:ascii="仿宋" w:eastAsia="仿宋" w:hAnsi="仿宋" w:cs="仿宋" w:hint="eastAsia"/>
                <w:szCs w:val="21"/>
              </w:rPr>
              <w:t>--</w:t>
            </w:r>
          </w:p>
        </w:tc>
        <w:tc>
          <w:tcPr>
            <w:tcW w:w="1150" w:type="pct"/>
            <w:tcBorders>
              <w:top w:val="single" w:sz="4" w:space="0" w:color="auto"/>
              <w:left w:val="single" w:sz="4" w:space="0" w:color="auto"/>
              <w:bottom w:val="single" w:sz="4" w:space="0" w:color="auto"/>
            </w:tcBorders>
            <w:shd w:val="clear" w:color="auto" w:fill="FFFFFF"/>
            <w:vAlign w:val="center"/>
          </w:tcPr>
          <w:p w14:paraId="22E97367" w14:textId="77777777" w:rsidR="00ED5FDF" w:rsidRDefault="00E026C3">
            <w:pPr>
              <w:jc w:val="right"/>
              <w:rPr>
                <w:rFonts w:ascii="仿宋" w:eastAsia="仿宋" w:hAnsi="仿宋" w:cs="仿宋"/>
                <w:szCs w:val="21"/>
              </w:rPr>
            </w:pPr>
            <w:r>
              <w:rPr>
                <w:rFonts w:ascii="仿宋" w:eastAsia="仿宋" w:hAnsi="仿宋" w:cs="仿宋" w:hint="eastAsia"/>
                <w:szCs w:val="21"/>
              </w:rPr>
              <w:t>--</w:t>
            </w:r>
          </w:p>
        </w:tc>
        <w:tc>
          <w:tcPr>
            <w:tcW w:w="1070" w:type="pct"/>
            <w:tcBorders>
              <w:top w:val="single" w:sz="4" w:space="0" w:color="auto"/>
              <w:left w:val="single" w:sz="4" w:space="0" w:color="auto"/>
              <w:bottom w:val="single" w:sz="4" w:space="0" w:color="auto"/>
              <w:right w:val="single" w:sz="4" w:space="0" w:color="auto"/>
            </w:tcBorders>
            <w:shd w:val="clear" w:color="auto" w:fill="FFFFFF"/>
            <w:vAlign w:val="center"/>
          </w:tcPr>
          <w:p w14:paraId="70FD0BFC" w14:textId="77777777" w:rsidR="00ED5FDF" w:rsidRDefault="00E026C3">
            <w:pPr>
              <w:jc w:val="right"/>
              <w:rPr>
                <w:rFonts w:ascii="仿宋" w:eastAsia="仿宋" w:hAnsi="仿宋" w:cs="仿宋"/>
                <w:szCs w:val="21"/>
              </w:rPr>
            </w:pPr>
            <w:r>
              <w:rPr>
                <w:rFonts w:ascii="仿宋" w:eastAsia="仿宋" w:hAnsi="仿宋" w:cs="仿宋" w:hint="eastAsia"/>
                <w:szCs w:val="21"/>
              </w:rPr>
              <w:t>--</w:t>
            </w:r>
          </w:p>
        </w:tc>
      </w:tr>
    </w:tbl>
    <w:p w14:paraId="3F177700" w14:textId="57A840BD" w:rsidR="00ED5FDF" w:rsidRDefault="0047153B">
      <w:pPr>
        <w:pStyle w:val="Bodytext1"/>
        <w:spacing w:after="0" w:line="521" w:lineRule="exact"/>
        <w:ind w:firstLine="520"/>
        <w:rPr>
          <w:rFonts w:ascii="仿宋" w:eastAsia="仿宋" w:hAnsi="仿宋" w:cs="仿宋"/>
          <w:sz w:val="24"/>
          <w:szCs w:val="24"/>
        </w:rPr>
      </w:pPr>
      <w:r>
        <w:rPr>
          <w:rFonts w:ascii="仿宋" w:eastAsia="仿宋" w:hAnsi="仿宋" w:cs="仿宋" w:hint="eastAsia"/>
          <w:sz w:val="24"/>
        </w:rPr>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hint="eastAsia"/>
          <w:sz w:val="24"/>
          <w:szCs w:val="24"/>
        </w:rPr>
        <w:t>20</w:t>
      </w:r>
      <w:r w:rsidR="00560C80">
        <w:rPr>
          <w:rFonts w:ascii="仿宋" w:eastAsia="仿宋" w:hAnsi="仿宋" w:cs="仿宋" w:hint="eastAsia"/>
          <w:kern w:val="0"/>
          <w:sz w:val="24"/>
          <w:szCs w:val="24"/>
          <w:lang w:val="en-US" w:eastAsia="zh-CN"/>
        </w:rPr>
        <w:t>××</w:t>
      </w:r>
      <w:r w:rsidR="00E026C3">
        <w:rPr>
          <w:rFonts w:ascii="仿宋" w:eastAsia="仿宋" w:hAnsi="仿宋" w:cs="仿宋" w:hint="eastAsia"/>
          <w:sz w:val="24"/>
          <w:szCs w:val="24"/>
          <w:lang w:val="en-US" w:eastAsia="zh-CN"/>
        </w:rPr>
        <w:t>、</w:t>
      </w:r>
      <w:r w:rsidR="00E026C3">
        <w:rPr>
          <w:rFonts w:ascii="仿宋" w:eastAsia="仿宋" w:hAnsi="仿宋" w:cs="仿宋" w:hint="eastAsia"/>
          <w:sz w:val="24"/>
          <w:szCs w:val="24"/>
        </w:rPr>
        <w:t>20</w:t>
      </w:r>
      <w:r w:rsidR="00560C80">
        <w:rPr>
          <w:rFonts w:ascii="仿宋" w:eastAsia="仿宋" w:hAnsi="仿宋" w:cs="仿宋" w:hint="eastAsia"/>
          <w:kern w:val="0"/>
          <w:sz w:val="24"/>
          <w:szCs w:val="24"/>
          <w:lang w:val="en-US" w:eastAsia="zh-CN"/>
        </w:rPr>
        <w:t>××</w:t>
      </w:r>
      <w:r w:rsidR="00E026C3">
        <w:rPr>
          <w:rFonts w:ascii="仿宋" w:eastAsia="仿宋" w:hAnsi="仿宋" w:cs="仿宋" w:hint="eastAsia"/>
          <w:sz w:val="24"/>
          <w:szCs w:val="24"/>
        </w:rPr>
        <w:t>年度的研发费投入符合管理办法规定的“</w:t>
      </w:r>
      <w:r w:rsidR="00E026C3">
        <w:rPr>
          <w:rFonts w:ascii="仿宋" w:eastAsia="仿宋" w:hAnsi="仿宋" w:cs="仿宋" w:hint="eastAsia"/>
          <w:sz w:val="24"/>
          <w:szCs w:val="24"/>
          <w:lang w:eastAsia="zh-CN"/>
        </w:rPr>
        <w:t>每年主营业务收入</w:t>
      </w:r>
      <w:r w:rsidR="00E026C3">
        <w:rPr>
          <w:rFonts w:ascii="仿宋" w:eastAsia="仿宋" w:hAnsi="仿宋" w:cs="仿宋" w:hint="eastAsia"/>
          <w:sz w:val="24"/>
          <w:szCs w:val="24"/>
        </w:rPr>
        <w:t>……（按管理办法要求补充）”的条件。</w:t>
      </w:r>
    </w:p>
    <w:p w14:paraId="023D2135"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kern w:val="0"/>
          <w:sz w:val="24"/>
        </w:rPr>
        <w:t>（2）研究院研发费用投入情况</w:t>
      </w:r>
    </w:p>
    <w:p w14:paraId="7E2F986F" w14:textId="60E5D170" w:rsidR="00ED5FDF" w:rsidRDefault="0047153B">
      <w:pPr>
        <w:spacing w:line="560" w:lineRule="exact"/>
        <w:ind w:firstLineChars="200" w:firstLine="480"/>
      </w:pPr>
      <w:r>
        <w:rPr>
          <w:rFonts w:ascii="仿宋" w:eastAsia="仿宋" w:hAnsi="仿宋" w:cs="仿宋" w:hint="eastAsia"/>
          <w:sz w:val="24"/>
        </w:rPr>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hint="eastAsia"/>
          <w:kern w:val="0"/>
          <w:sz w:val="24"/>
        </w:rPr>
        <w:t>“</w:t>
      </w:r>
      <w:r w:rsidR="00560C80">
        <w:rPr>
          <w:rFonts w:ascii="仿宋" w:eastAsia="仿宋" w:hAnsi="仿宋" w:cs="仿宋" w:hint="eastAsia"/>
          <w:kern w:val="0"/>
          <w:sz w:val="24"/>
        </w:rPr>
        <w:t>××××</w:t>
      </w:r>
      <w:r w:rsidR="00E026C3">
        <w:rPr>
          <w:rFonts w:ascii="仿宋" w:eastAsia="仿宋" w:hAnsi="仿宋" w:cs="仿宋" w:hint="eastAsia"/>
          <w:kern w:val="0"/>
          <w:sz w:val="24"/>
        </w:rPr>
        <w:t>技术研究院”</w:t>
      </w:r>
      <w:r w:rsidR="00E026C3">
        <w:rPr>
          <w:rFonts w:ascii="仿宋" w:eastAsia="仿宋" w:hAnsi="仿宋" w:cs="仿宋"/>
          <w:kern w:val="0"/>
          <w:sz w:val="24"/>
        </w:rPr>
        <w:t xml:space="preserve"> 20</w:t>
      </w:r>
      <w:r w:rsidR="00560C80">
        <w:rPr>
          <w:rFonts w:ascii="仿宋" w:eastAsia="仿宋" w:hAnsi="仿宋" w:cs="仿宋" w:hint="eastAsia"/>
          <w:kern w:val="0"/>
          <w:sz w:val="24"/>
        </w:rPr>
        <w:t>××</w:t>
      </w:r>
      <w:r w:rsidR="00E026C3">
        <w:rPr>
          <w:rFonts w:ascii="仿宋" w:eastAsia="仿宋" w:hAnsi="仿宋" w:cs="仿宋"/>
          <w:kern w:val="0"/>
          <w:sz w:val="24"/>
        </w:rPr>
        <w:t>、20</w:t>
      </w:r>
      <w:r w:rsidR="00560C80">
        <w:rPr>
          <w:rFonts w:ascii="仿宋" w:eastAsia="仿宋" w:hAnsi="仿宋" w:cs="仿宋" w:hint="eastAsia"/>
          <w:kern w:val="0"/>
          <w:sz w:val="24"/>
        </w:rPr>
        <w:t>××</w:t>
      </w:r>
      <w:r w:rsidR="00E026C3">
        <w:rPr>
          <w:rFonts w:ascii="仿宋" w:eastAsia="仿宋" w:hAnsi="仿宋" w:cs="仿宋"/>
          <w:kern w:val="0"/>
          <w:sz w:val="24"/>
        </w:rPr>
        <w:t>年度实际投入重点企业研究院（不包括各级财政资助资金）的研发费用金额为</w:t>
      </w:r>
      <w:r w:rsidR="00560C80">
        <w:rPr>
          <w:rFonts w:ascii="仿宋" w:eastAsia="仿宋" w:hAnsi="仿宋" w:cs="仿宋" w:hint="eastAsia"/>
          <w:kern w:val="0"/>
          <w:sz w:val="24"/>
        </w:rPr>
        <w:t>××</w:t>
      </w:r>
      <w:r w:rsidR="00E026C3">
        <w:rPr>
          <w:rFonts w:ascii="仿宋" w:eastAsia="仿宋" w:hAnsi="仿宋" w:cs="仿宋"/>
          <w:kern w:val="0"/>
          <w:sz w:val="24"/>
        </w:rPr>
        <w:t>万元，其中；20</w:t>
      </w:r>
      <w:r w:rsidR="00560C80">
        <w:rPr>
          <w:rFonts w:ascii="仿宋" w:eastAsia="仿宋" w:hAnsi="仿宋" w:cs="仿宋" w:hint="eastAsia"/>
          <w:kern w:val="0"/>
          <w:sz w:val="24"/>
        </w:rPr>
        <w:t>××</w:t>
      </w:r>
      <w:r w:rsidR="00E026C3">
        <w:rPr>
          <w:rFonts w:ascii="仿宋" w:eastAsia="仿宋" w:hAnsi="仿宋" w:cs="仿宋"/>
          <w:kern w:val="0"/>
          <w:sz w:val="24"/>
        </w:rPr>
        <w:t>年度实际投入重点企业研究院（不包括各级财政资助资金）的研发费用金额为</w:t>
      </w:r>
      <w:r w:rsidR="00560C80">
        <w:rPr>
          <w:rFonts w:ascii="仿宋" w:eastAsia="仿宋" w:hAnsi="仿宋" w:cs="仿宋" w:hint="eastAsia"/>
          <w:kern w:val="0"/>
          <w:sz w:val="24"/>
        </w:rPr>
        <w:t>××</w:t>
      </w:r>
      <w:r w:rsidR="00E026C3">
        <w:rPr>
          <w:rFonts w:ascii="仿宋" w:eastAsia="仿宋" w:hAnsi="仿宋" w:cs="仿宋"/>
          <w:kern w:val="0"/>
          <w:sz w:val="24"/>
        </w:rPr>
        <w:t>万元；20</w:t>
      </w:r>
      <w:r w:rsidR="00560C80">
        <w:rPr>
          <w:rFonts w:ascii="仿宋" w:eastAsia="仿宋" w:hAnsi="仿宋" w:cs="仿宋" w:hint="eastAsia"/>
          <w:kern w:val="0"/>
          <w:sz w:val="24"/>
        </w:rPr>
        <w:t>××</w:t>
      </w:r>
      <w:r w:rsidR="00E026C3">
        <w:rPr>
          <w:rFonts w:ascii="仿宋" w:eastAsia="仿宋" w:hAnsi="仿宋" w:cs="仿宋"/>
          <w:kern w:val="0"/>
          <w:sz w:val="24"/>
        </w:rPr>
        <w:t>年度实际投入重点企业研究院（不包括各级财政资助资金）的研发费用金额为</w:t>
      </w:r>
      <w:r w:rsidR="00560C80">
        <w:rPr>
          <w:rFonts w:ascii="仿宋" w:eastAsia="仿宋" w:hAnsi="仿宋" w:cs="仿宋" w:hint="eastAsia"/>
          <w:kern w:val="0"/>
          <w:sz w:val="24"/>
        </w:rPr>
        <w:t>××</w:t>
      </w:r>
      <w:r w:rsidR="00E026C3">
        <w:rPr>
          <w:rFonts w:ascii="仿宋" w:eastAsia="仿宋" w:hAnsi="仿宋" w:cs="仿宋"/>
          <w:kern w:val="0"/>
          <w:sz w:val="24"/>
        </w:rPr>
        <w:t>万元；研究院投入的研发费用支出具体情况详见附表</w:t>
      </w:r>
      <w:r w:rsidR="00E026C3">
        <w:rPr>
          <w:rFonts w:ascii="仿宋" w:eastAsia="仿宋" w:hAnsi="仿宋" w:cs="仿宋" w:hint="eastAsia"/>
          <w:kern w:val="0"/>
          <w:sz w:val="24"/>
        </w:rPr>
        <w:t>一</w:t>
      </w:r>
      <w:r w:rsidR="00E026C3">
        <w:t>。</w:t>
      </w:r>
    </w:p>
    <w:p w14:paraId="02F7E4A6" w14:textId="77777777" w:rsidR="00ED5FDF" w:rsidRDefault="00E026C3">
      <w:pPr>
        <w:pStyle w:val="Bodytext1"/>
        <w:tabs>
          <w:tab w:val="left" w:pos="781"/>
        </w:tabs>
        <w:spacing w:after="0" w:line="521" w:lineRule="exact"/>
        <w:ind w:firstLine="440"/>
        <w:rPr>
          <w:rFonts w:ascii="仿宋" w:eastAsia="仿宋" w:hAnsi="仿宋" w:cs="仿宋"/>
          <w:sz w:val="24"/>
          <w:szCs w:val="24"/>
        </w:rPr>
      </w:pPr>
      <w:bookmarkStart w:id="1" w:name="bookmark45"/>
      <w:r>
        <w:rPr>
          <w:rFonts w:ascii="仿宋" w:eastAsia="仿宋" w:hAnsi="仿宋" w:cs="仿宋" w:hint="eastAsia"/>
          <w:sz w:val="24"/>
          <w:szCs w:val="24"/>
          <w:lang w:val="zh-CN" w:eastAsia="zh-CN" w:bidi="zh-CN"/>
        </w:rPr>
        <w:t>5</w:t>
      </w:r>
      <w:bookmarkEnd w:id="1"/>
      <w:r>
        <w:rPr>
          <w:rFonts w:ascii="仿宋" w:eastAsia="仿宋" w:hAnsi="仿宋" w:cs="仿宋" w:hint="eastAsia"/>
          <w:sz w:val="24"/>
          <w:szCs w:val="24"/>
          <w:lang w:val="zh-CN" w:eastAsia="zh-CN" w:bidi="zh-CN"/>
        </w:rPr>
        <w:t>、</w:t>
      </w:r>
      <w:r>
        <w:rPr>
          <w:rFonts w:ascii="仿宋" w:eastAsia="仿宋" w:hAnsi="仿宋" w:cs="仿宋" w:hint="eastAsia"/>
          <w:sz w:val="24"/>
          <w:szCs w:val="24"/>
          <w:lang w:val="zh-CN" w:eastAsia="zh-CN" w:bidi="zh-CN"/>
        </w:rPr>
        <w:tab/>
      </w:r>
      <w:r>
        <w:rPr>
          <w:rFonts w:ascii="仿宋" w:eastAsia="仿宋" w:hAnsi="仿宋" w:cs="仿宋" w:hint="eastAsia"/>
          <w:sz w:val="24"/>
          <w:szCs w:val="24"/>
        </w:rPr>
        <w:t>获取知识产权情况</w:t>
      </w:r>
    </w:p>
    <w:p w14:paraId="7B0B6455" w14:textId="29E52B35" w:rsidR="00ED5FDF" w:rsidRDefault="0047153B">
      <w:pPr>
        <w:pStyle w:val="Bodytext1"/>
        <w:spacing w:after="0" w:line="521" w:lineRule="exact"/>
        <w:ind w:firstLine="440"/>
        <w:rPr>
          <w:rFonts w:ascii="仿宋" w:eastAsia="仿宋" w:hAnsi="仿宋" w:cs="仿宋"/>
          <w:sz w:val="24"/>
          <w:szCs w:val="24"/>
        </w:rPr>
      </w:pPr>
      <w:r>
        <w:rPr>
          <w:rFonts w:ascii="仿宋" w:eastAsia="仿宋" w:hAnsi="仿宋" w:cs="仿宋" w:hint="eastAsia"/>
          <w:sz w:val="24"/>
        </w:rPr>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hint="eastAsia"/>
          <w:sz w:val="24"/>
          <w:szCs w:val="24"/>
          <w:lang w:val="en-US" w:eastAsia="zh-CN" w:bidi="en-US"/>
        </w:rPr>
        <w:t>20</w:t>
      </w:r>
      <w:r w:rsidR="00560C80">
        <w:rPr>
          <w:rFonts w:ascii="仿宋" w:eastAsia="仿宋" w:hAnsi="仿宋" w:cs="仿宋" w:hint="eastAsia"/>
          <w:kern w:val="0"/>
          <w:sz w:val="24"/>
          <w:szCs w:val="24"/>
          <w:lang w:val="en-US" w:eastAsia="zh-CN"/>
        </w:rPr>
        <w:t>××</w:t>
      </w:r>
      <w:r w:rsidR="00E026C3">
        <w:rPr>
          <w:rFonts w:ascii="仿宋" w:eastAsia="仿宋" w:hAnsi="仿宋" w:cs="仿宋" w:hint="eastAsia"/>
          <w:sz w:val="24"/>
          <w:szCs w:val="24"/>
          <w:lang w:val="en-US" w:eastAsia="zh-CN" w:bidi="en-US"/>
        </w:rPr>
        <w:t>-20</w:t>
      </w:r>
      <w:r w:rsidR="00560C80">
        <w:rPr>
          <w:rFonts w:ascii="仿宋" w:eastAsia="仿宋" w:hAnsi="仿宋" w:cs="仿宋" w:hint="eastAsia"/>
          <w:kern w:val="0"/>
          <w:sz w:val="24"/>
          <w:szCs w:val="24"/>
          <w:lang w:val="en-US" w:eastAsia="zh-CN"/>
        </w:rPr>
        <w:t>××</w:t>
      </w:r>
      <w:r w:rsidR="00E026C3">
        <w:rPr>
          <w:rFonts w:ascii="仿宋" w:eastAsia="仿宋" w:hAnsi="仿宋" w:cs="仿宋" w:hint="eastAsia"/>
          <w:sz w:val="24"/>
          <w:szCs w:val="24"/>
        </w:rPr>
        <w:t>年在重点企业研究院申请领域获得有效知识产权数量为</w:t>
      </w:r>
      <w:r w:rsidR="00560C80">
        <w:rPr>
          <w:rFonts w:ascii="仿宋" w:eastAsia="仿宋" w:hAnsi="仿宋" w:cs="仿宋" w:hint="eastAsia"/>
          <w:sz w:val="24"/>
          <w:szCs w:val="24"/>
          <w:lang w:val="en-US" w:eastAsia="zh-CN"/>
        </w:rPr>
        <w:t>××</w:t>
      </w:r>
      <w:r w:rsidR="00E026C3">
        <w:rPr>
          <w:rFonts w:ascii="仿宋" w:eastAsia="仿宋" w:hAnsi="仿宋" w:cs="仿宋" w:hint="eastAsia"/>
          <w:sz w:val="24"/>
          <w:szCs w:val="24"/>
        </w:rPr>
        <w:t>项, 其中：发明专利</w:t>
      </w:r>
      <w:r w:rsidR="00144F0A">
        <w:rPr>
          <w:rFonts w:ascii="仿宋" w:eastAsia="仿宋" w:hAnsi="仿宋" w:cs="仿宋" w:hint="eastAsia"/>
          <w:sz w:val="24"/>
          <w:szCs w:val="24"/>
          <w:lang w:val="en-US" w:eastAsia="zh-CN"/>
        </w:rPr>
        <w:t>××</w:t>
      </w:r>
      <w:r w:rsidR="00E026C3">
        <w:rPr>
          <w:rFonts w:ascii="仿宋" w:eastAsia="仿宋" w:hAnsi="仿宋" w:cs="仿宋" w:hint="eastAsia"/>
          <w:sz w:val="24"/>
          <w:szCs w:val="24"/>
          <w:lang w:val="en-US" w:eastAsia="zh-CN"/>
        </w:rPr>
        <w:t>项，实用新型</w:t>
      </w:r>
      <w:r w:rsidR="00144F0A">
        <w:rPr>
          <w:rFonts w:ascii="仿宋" w:eastAsia="仿宋" w:hAnsi="仿宋" w:cs="仿宋" w:hint="eastAsia"/>
          <w:sz w:val="24"/>
          <w:szCs w:val="24"/>
          <w:lang w:val="en-US" w:eastAsia="zh-CN"/>
        </w:rPr>
        <w:t>××</w:t>
      </w:r>
      <w:r w:rsidR="00E026C3">
        <w:rPr>
          <w:rFonts w:ascii="仿宋" w:eastAsia="仿宋" w:hAnsi="仿宋" w:cs="仿宋" w:hint="eastAsia"/>
          <w:sz w:val="24"/>
          <w:szCs w:val="24"/>
          <w:lang w:val="en-US" w:eastAsia="zh-CN"/>
        </w:rPr>
        <w:t>项，外观设计</w:t>
      </w:r>
      <w:r w:rsidR="00560C80">
        <w:rPr>
          <w:rFonts w:ascii="仿宋" w:eastAsia="仿宋" w:hAnsi="仿宋" w:cs="仿宋" w:hint="eastAsia"/>
          <w:sz w:val="24"/>
          <w:szCs w:val="24"/>
          <w:lang w:val="en-US" w:eastAsia="zh-CN"/>
        </w:rPr>
        <w:t>××</w:t>
      </w:r>
      <w:r w:rsidR="00E026C3">
        <w:rPr>
          <w:rFonts w:ascii="仿宋" w:eastAsia="仿宋" w:hAnsi="仿宋" w:cs="仿宋" w:hint="eastAsia"/>
          <w:sz w:val="24"/>
          <w:szCs w:val="24"/>
          <w:lang w:val="en-US" w:eastAsia="zh-CN"/>
        </w:rPr>
        <w:t>项</w:t>
      </w:r>
      <w:r w:rsidR="00E026C3">
        <w:rPr>
          <w:rFonts w:ascii="仿宋" w:eastAsia="仿宋" w:hAnsi="仿宋" w:cs="仿宋" w:hint="eastAsia"/>
          <w:sz w:val="24"/>
          <w:szCs w:val="24"/>
        </w:rPr>
        <w:t>；自主研发方式拥有的有效知识产权数量为</w:t>
      </w:r>
      <w:r w:rsidR="00560C80">
        <w:rPr>
          <w:rFonts w:ascii="仿宋" w:eastAsia="仿宋" w:hAnsi="仿宋" w:cs="仿宋" w:hint="eastAsia"/>
          <w:sz w:val="24"/>
          <w:szCs w:val="24"/>
          <w:lang w:val="en-US" w:eastAsia="zh-CN"/>
        </w:rPr>
        <w:t>××</w:t>
      </w:r>
      <w:r w:rsidR="00E026C3">
        <w:rPr>
          <w:rFonts w:ascii="仿宋" w:eastAsia="仿宋" w:hAnsi="仿宋" w:cs="仿宋" w:hint="eastAsia"/>
          <w:sz w:val="24"/>
          <w:szCs w:val="24"/>
        </w:rPr>
        <w:t>项，占拥有知识产权总量的</w:t>
      </w:r>
      <w:r w:rsidR="003A5B1F">
        <w:rPr>
          <w:rFonts w:ascii="仿宋" w:eastAsia="仿宋" w:hAnsi="仿宋" w:cs="仿宋" w:hint="eastAsia"/>
          <w:sz w:val="24"/>
          <w:szCs w:val="24"/>
          <w:lang w:val="en-US" w:eastAsia="zh-CN"/>
        </w:rPr>
        <w:t>××</w:t>
      </w:r>
      <w:r w:rsidR="00E026C3">
        <w:rPr>
          <w:rFonts w:ascii="仿宋" w:eastAsia="仿宋" w:hAnsi="仿宋" w:cs="仿宋" w:hint="eastAsia"/>
          <w:sz w:val="24"/>
          <w:szCs w:val="24"/>
        </w:rPr>
        <w:t>%。</w:t>
      </w:r>
    </w:p>
    <w:p w14:paraId="7F14FB47" w14:textId="77777777" w:rsidR="00ED5FDF" w:rsidRDefault="00E026C3">
      <w:pPr>
        <w:pStyle w:val="Bodytext1"/>
        <w:spacing w:after="0" w:line="521" w:lineRule="exact"/>
        <w:ind w:firstLine="440"/>
        <w:rPr>
          <w:rFonts w:ascii="仿宋" w:eastAsia="仿宋" w:hAnsi="仿宋" w:cs="仿宋"/>
          <w:sz w:val="24"/>
          <w:szCs w:val="24"/>
        </w:rPr>
      </w:pPr>
      <w:r>
        <w:rPr>
          <w:rFonts w:ascii="仿宋" w:eastAsia="仿宋" w:hAnsi="仿宋" w:cs="仿宋" w:hint="eastAsia"/>
          <w:sz w:val="24"/>
          <w:szCs w:val="24"/>
        </w:rPr>
        <w:t>符合管理办法规定的</w:t>
      </w:r>
      <w:r>
        <w:rPr>
          <w:rFonts w:ascii="仿宋" w:eastAsia="仿宋" w:hAnsi="仿宋" w:cs="仿宋" w:hint="eastAsia"/>
          <w:sz w:val="24"/>
          <w:szCs w:val="24"/>
          <w:lang w:val="zh-CN" w:eastAsia="zh-CN" w:bidi="zh-CN"/>
        </w:rPr>
        <w:t>“获得授权的有效知识产权数量不少于</w:t>
      </w:r>
      <w:r>
        <w:rPr>
          <w:rFonts w:ascii="仿宋" w:eastAsia="仿宋" w:hAnsi="仿宋" w:cs="仿宋" w:hint="eastAsia"/>
          <w:sz w:val="24"/>
          <w:szCs w:val="24"/>
        </w:rPr>
        <w:t>……（按管理办法要求补充）</w:t>
      </w:r>
      <w:r>
        <w:rPr>
          <w:rFonts w:ascii="仿宋" w:eastAsia="仿宋" w:hAnsi="仿宋" w:cs="仿宋" w:hint="eastAsia"/>
          <w:sz w:val="24"/>
          <w:szCs w:val="24"/>
          <w:lang w:eastAsia="zh-CN"/>
        </w:rPr>
        <w:t>”</w:t>
      </w:r>
      <w:r>
        <w:rPr>
          <w:rFonts w:ascii="仿宋" w:eastAsia="仿宋" w:hAnsi="仿宋" w:cs="仿宋" w:hint="eastAsia"/>
          <w:sz w:val="24"/>
          <w:szCs w:val="24"/>
          <w:lang w:val="en-US" w:eastAsia="zh-CN"/>
        </w:rPr>
        <w:t>的条件</w:t>
      </w:r>
      <w:r>
        <w:rPr>
          <w:rFonts w:ascii="仿宋" w:eastAsia="仿宋" w:hAnsi="仿宋" w:cs="仿宋" w:hint="eastAsia"/>
          <w:sz w:val="24"/>
          <w:szCs w:val="24"/>
        </w:rPr>
        <w:t>。</w:t>
      </w:r>
    </w:p>
    <w:p w14:paraId="62F8C103" w14:textId="77777777" w:rsidR="00ED5FDF" w:rsidRDefault="00E026C3">
      <w:pPr>
        <w:spacing w:line="560" w:lineRule="exact"/>
        <w:ind w:firstLineChars="200" w:firstLine="480"/>
        <w:rPr>
          <w:rFonts w:ascii="仿宋" w:eastAsia="仿宋" w:hAnsi="仿宋" w:cs="仿宋"/>
          <w:sz w:val="24"/>
        </w:rPr>
      </w:pPr>
      <w:r>
        <w:rPr>
          <w:rFonts w:ascii="仿宋" w:eastAsia="仿宋" w:hAnsi="仿宋" w:cs="仿宋" w:hint="eastAsia"/>
          <w:sz w:val="24"/>
        </w:rPr>
        <w:t>近三年知识产权获取明细情况详见附表</w:t>
      </w:r>
      <w:r>
        <w:rPr>
          <w:rFonts w:ascii="仿宋" w:eastAsia="仿宋" w:hAnsi="仿宋" w:cs="仿宋" w:hint="eastAsia"/>
          <w:sz w:val="24"/>
          <w:lang w:bidi="en-US"/>
        </w:rPr>
        <w:t>二。</w:t>
      </w:r>
    </w:p>
    <w:p w14:paraId="7C11716B" w14:textId="77777777" w:rsidR="00ED5FDF" w:rsidRDefault="00E026C3">
      <w:pPr>
        <w:pStyle w:val="Bodytext1"/>
        <w:spacing w:after="0" w:line="521" w:lineRule="exact"/>
        <w:ind w:firstLine="440"/>
        <w:rPr>
          <w:rFonts w:ascii="仿宋" w:eastAsia="仿宋" w:hAnsi="仿宋" w:cs="仿宋"/>
          <w:sz w:val="24"/>
          <w:szCs w:val="24"/>
        </w:rPr>
      </w:pPr>
      <w:bookmarkStart w:id="2" w:name="bookmark46"/>
      <w:r>
        <w:rPr>
          <w:rFonts w:ascii="仿宋" w:eastAsia="仿宋" w:hAnsi="仿宋" w:cs="仿宋" w:hint="eastAsia"/>
          <w:sz w:val="24"/>
          <w:szCs w:val="24"/>
        </w:rPr>
        <w:t>6</w:t>
      </w:r>
      <w:bookmarkEnd w:id="2"/>
      <w:r>
        <w:rPr>
          <w:rFonts w:ascii="仿宋" w:eastAsia="仿宋" w:hAnsi="仿宋" w:cs="仿宋" w:hint="eastAsia"/>
          <w:sz w:val="24"/>
          <w:szCs w:val="24"/>
        </w:rPr>
        <w:t>、</w:t>
      </w:r>
      <w:r>
        <w:rPr>
          <w:rFonts w:ascii="仿宋" w:eastAsia="仿宋" w:hAnsi="仿宋" w:cs="仿宋" w:hint="eastAsia"/>
          <w:sz w:val="24"/>
          <w:szCs w:val="24"/>
        </w:rPr>
        <w:tab/>
        <w:t>人员情况</w:t>
      </w:r>
    </w:p>
    <w:p w14:paraId="44391433" w14:textId="77777777" w:rsidR="00ED5FDF" w:rsidRDefault="00E026C3">
      <w:pPr>
        <w:pStyle w:val="Bodytext1"/>
        <w:spacing w:after="0" w:line="521" w:lineRule="exact"/>
        <w:ind w:firstLine="440"/>
        <w:rPr>
          <w:rFonts w:ascii="仿宋" w:eastAsia="仿宋" w:hAnsi="仿宋" w:cs="仿宋"/>
          <w:sz w:val="24"/>
          <w:szCs w:val="24"/>
          <w:lang w:eastAsia="zh-CN"/>
        </w:rPr>
      </w:pPr>
      <w:bookmarkStart w:id="3" w:name="bookmark47"/>
      <w:r>
        <w:rPr>
          <w:rFonts w:ascii="仿宋" w:eastAsia="仿宋" w:hAnsi="仿宋" w:cs="仿宋" w:hint="eastAsia"/>
          <w:sz w:val="24"/>
          <w:szCs w:val="24"/>
        </w:rPr>
        <w:t>（</w:t>
      </w:r>
      <w:bookmarkEnd w:id="3"/>
      <w:r>
        <w:rPr>
          <w:rFonts w:ascii="仿宋" w:eastAsia="仿宋" w:hAnsi="仿宋" w:cs="仿宋" w:hint="eastAsia"/>
          <w:sz w:val="24"/>
          <w:szCs w:val="24"/>
        </w:rPr>
        <w:t>1）院长</w:t>
      </w:r>
      <w:r>
        <w:rPr>
          <w:rFonts w:ascii="仿宋" w:eastAsia="仿宋" w:hAnsi="仿宋" w:cs="仿宋" w:hint="eastAsia"/>
          <w:sz w:val="24"/>
          <w:szCs w:val="24"/>
          <w:lang w:val="en-US" w:eastAsia="zh-CN"/>
        </w:rPr>
        <w:t>简介</w:t>
      </w:r>
    </w:p>
    <w:p w14:paraId="5CC8CBF5" w14:textId="4A780877" w:rsidR="00ED5FDF" w:rsidRDefault="00560C80">
      <w:pPr>
        <w:pStyle w:val="Bodytext1"/>
        <w:spacing w:after="0" w:line="521" w:lineRule="exact"/>
        <w:ind w:firstLine="440"/>
        <w:rPr>
          <w:rFonts w:ascii="仿宋" w:eastAsia="仿宋" w:hAnsi="仿宋" w:cs="仿宋"/>
          <w:sz w:val="24"/>
          <w:szCs w:val="24"/>
          <w:lang w:eastAsia="zh-CN"/>
        </w:rPr>
      </w:pPr>
      <w:r>
        <w:rPr>
          <w:rFonts w:ascii="仿宋" w:eastAsia="仿宋" w:hAnsi="仿宋" w:cs="仿宋" w:hint="eastAsia"/>
          <w:sz w:val="24"/>
          <w:szCs w:val="24"/>
          <w:lang w:val="en-US" w:eastAsia="zh-CN"/>
        </w:rPr>
        <w:t>××××</w:t>
      </w:r>
      <w:r w:rsidR="00E026C3">
        <w:rPr>
          <w:rFonts w:ascii="仿宋" w:eastAsia="仿宋" w:hAnsi="仿宋" w:cs="仿宋" w:hint="eastAsia"/>
          <w:sz w:val="24"/>
          <w:szCs w:val="24"/>
          <w:lang w:eastAsia="zh-CN"/>
        </w:rPr>
        <w:t>。</w:t>
      </w:r>
    </w:p>
    <w:p w14:paraId="1E455145" w14:textId="30294684" w:rsidR="00ED5FDF" w:rsidRDefault="00E026C3">
      <w:pPr>
        <w:pStyle w:val="Bodytext1"/>
        <w:spacing w:after="0" w:line="521" w:lineRule="exact"/>
        <w:ind w:firstLine="440"/>
        <w:rPr>
          <w:rFonts w:ascii="仿宋" w:eastAsia="仿宋" w:hAnsi="仿宋" w:cs="仿宋"/>
          <w:sz w:val="24"/>
          <w:szCs w:val="24"/>
        </w:rPr>
      </w:pPr>
      <w:r>
        <w:rPr>
          <w:rFonts w:ascii="仿宋" w:eastAsia="仿宋" w:hAnsi="仿宋" w:cs="仿宋" w:hint="eastAsia"/>
          <w:sz w:val="24"/>
          <w:szCs w:val="24"/>
        </w:rPr>
        <w:t>符合管理办法规定的“聘用的重点企业研究院院长应当……（按管理办法要求补充）年龄原则上不超过</w:t>
      </w:r>
      <w:r w:rsidR="003A5B1F">
        <w:rPr>
          <w:rFonts w:ascii="仿宋" w:eastAsia="仿宋" w:hAnsi="仿宋" w:cs="仿宋" w:hint="eastAsia"/>
          <w:sz w:val="24"/>
          <w:szCs w:val="24"/>
          <w:lang w:val="en-US" w:eastAsia="zh-CN"/>
        </w:rPr>
        <w:t>××</w:t>
      </w:r>
      <w:r>
        <w:rPr>
          <w:rFonts w:ascii="仿宋" w:eastAsia="仿宋" w:hAnsi="仿宋" w:cs="仿宋" w:hint="eastAsia"/>
          <w:sz w:val="24"/>
          <w:szCs w:val="24"/>
        </w:rPr>
        <w:t>周岁”的条件。</w:t>
      </w:r>
    </w:p>
    <w:p w14:paraId="644B80AE"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kern w:val="0"/>
          <w:sz w:val="24"/>
        </w:rPr>
        <w:lastRenderedPageBreak/>
        <w:t>（2）专职研究人员情况</w:t>
      </w:r>
    </w:p>
    <w:p w14:paraId="3F949164" w14:textId="7E0A68F0"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kern w:val="0"/>
          <w:sz w:val="24"/>
        </w:rPr>
        <w:t>在</w:t>
      </w:r>
      <w:r w:rsidR="0047153B">
        <w:rPr>
          <w:rFonts w:ascii="仿宋" w:eastAsia="仿宋" w:hAnsi="仿宋" w:cs="仿宋" w:hint="eastAsia"/>
          <w:sz w:val="24"/>
        </w:rPr>
        <w:t>A</w:t>
      </w:r>
      <w:r w:rsidR="0047153B">
        <w:rPr>
          <w:rFonts w:ascii="仿宋" w:eastAsia="仿宋" w:hAnsi="仿宋" w:cs="仿宋"/>
          <w:sz w:val="24"/>
        </w:rPr>
        <w:t>BC</w:t>
      </w:r>
      <w:r w:rsidR="0047153B">
        <w:rPr>
          <w:rFonts w:ascii="仿宋" w:eastAsia="仿宋" w:hAnsi="仿宋" w:cs="仿宋" w:hint="eastAsia"/>
          <w:sz w:val="24"/>
        </w:rPr>
        <w:t>公司</w:t>
      </w:r>
      <w:r>
        <w:rPr>
          <w:rFonts w:ascii="仿宋" w:eastAsia="仿宋" w:hAnsi="仿宋" w:cs="仿宋"/>
          <w:kern w:val="0"/>
          <w:sz w:val="24"/>
        </w:rPr>
        <w:t>已签订劳动合同或近半年购买社保的研究院专职研发人员为</w:t>
      </w:r>
      <w:r w:rsidR="00560C80">
        <w:rPr>
          <w:rFonts w:ascii="仿宋" w:eastAsia="仿宋" w:hAnsi="仿宋" w:cs="仿宋" w:hint="eastAsia"/>
          <w:kern w:val="0"/>
          <w:sz w:val="24"/>
        </w:rPr>
        <w:t>××</w:t>
      </w:r>
      <w:r>
        <w:rPr>
          <w:rFonts w:ascii="仿宋" w:eastAsia="仿宋" w:hAnsi="仿宋" w:cs="仿宋"/>
          <w:kern w:val="0"/>
          <w:sz w:val="24"/>
        </w:rPr>
        <w:t>名，企业研究院研发人员中具有中、高级职称或者硕士、博士学位人数为</w:t>
      </w:r>
      <w:r w:rsidR="00560C80">
        <w:rPr>
          <w:rFonts w:ascii="仿宋" w:eastAsia="仿宋" w:hAnsi="仿宋" w:cs="仿宋" w:hint="eastAsia"/>
          <w:kern w:val="0"/>
          <w:sz w:val="24"/>
        </w:rPr>
        <w:t>××</w:t>
      </w:r>
      <w:r>
        <w:rPr>
          <w:rFonts w:ascii="仿宋" w:eastAsia="仿宋" w:hAnsi="仿宋" w:cs="仿宋"/>
          <w:kern w:val="0"/>
          <w:sz w:val="24"/>
        </w:rPr>
        <w:t>名，占研发人员总数的比例为</w:t>
      </w:r>
      <w:r w:rsidR="00560C80">
        <w:rPr>
          <w:rFonts w:ascii="仿宋" w:eastAsia="仿宋" w:hAnsi="仿宋" w:cs="仿宋" w:hint="eastAsia"/>
          <w:kern w:val="0"/>
          <w:sz w:val="24"/>
        </w:rPr>
        <w:t>××</w:t>
      </w:r>
      <w:r w:rsidR="00144F0A">
        <w:rPr>
          <w:rFonts w:ascii="仿宋" w:eastAsia="仿宋" w:hAnsi="仿宋" w:cs="仿宋" w:hint="eastAsia"/>
          <w:kern w:val="0"/>
          <w:sz w:val="24"/>
        </w:rPr>
        <w:t>××</w:t>
      </w:r>
      <w:r>
        <w:rPr>
          <w:rFonts w:ascii="仿宋" w:eastAsia="仿宋" w:hAnsi="仿宋" w:cs="仿宋"/>
          <w:kern w:val="0"/>
          <w:sz w:val="24"/>
        </w:rPr>
        <w:t>%,具有高级职称或者博士学位人数</w:t>
      </w:r>
      <w:r w:rsidR="00560C80">
        <w:rPr>
          <w:rFonts w:ascii="仿宋" w:eastAsia="仿宋" w:hAnsi="仿宋" w:cs="仿宋" w:hint="eastAsia"/>
          <w:kern w:val="0"/>
          <w:sz w:val="24"/>
        </w:rPr>
        <w:t>××</w:t>
      </w:r>
      <w:r>
        <w:rPr>
          <w:rFonts w:ascii="仿宋" w:eastAsia="仿宋" w:hAnsi="仿宋" w:cs="仿宋"/>
          <w:kern w:val="0"/>
          <w:sz w:val="24"/>
        </w:rPr>
        <w:t>名。</w:t>
      </w:r>
    </w:p>
    <w:p w14:paraId="419A7EAC" w14:textId="62809D5B"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kern w:val="0"/>
          <w:sz w:val="24"/>
        </w:rPr>
        <w:t>符合管理办法规定的“聘用的专职研发人员不少于</w:t>
      </w:r>
      <w:r w:rsidR="0008488D">
        <w:rPr>
          <w:rFonts w:ascii="仿宋" w:eastAsia="仿宋" w:hAnsi="仿宋" w:cs="仿宋" w:hint="eastAsia"/>
          <w:kern w:val="0"/>
          <w:sz w:val="24"/>
        </w:rPr>
        <w:t>××</w:t>
      </w:r>
      <w:r>
        <w:rPr>
          <w:rFonts w:ascii="仿宋" w:eastAsia="仿宋" w:hAnsi="仿宋" w:cs="仿宋"/>
          <w:kern w:val="0"/>
          <w:sz w:val="24"/>
        </w:rPr>
        <w:t>人，其中具有……（按管理办法要求补充）不少于</w:t>
      </w:r>
      <w:r w:rsidR="0008488D">
        <w:rPr>
          <w:rFonts w:ascii="仿宋" w:eastAsia="仿宋" w:hAnsi="仿宋" w:cs="仿宋" w:hint="eastAsia"/>
          <w:kern w:val="0"/>
          <w:sz w:val="24"/>
        </w:rPr>
        <w:t>××</w:t>
      </w:r>
      <w:r>
        <w:rPr>
          <w:rFonts w:ascii="仿宋" w:eastAsia="仿宋" w:hAnsi="仿宋" w:cs="仿宋"/>
          <w:kern w:val="0"/>
          <w:sz w:val="24"/>
        </w:rPr>
        <w:t>名；院长和专职研发人员均应当在重点企业研究院全职工作”的条件。</w:t>
      </w:r>
    </w:p>
    <w:p w14:paraId="5EFA620D"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kern w:val="0"/>
          <w:sz w:val="24"/>
        </w:rPr>
        <w:t>研究院院长及研发人员情况详见附表</w:t>
      </w:r>
      <w:r>
        <w:rPr>
          <w:rFonts w:ascii="仿宋" w:eastAsia="仿宋" w:hAnsi="仿宋" w:cs="仿宋" w:hint="eastAsia"/>
          <w:kern w:val="0"/>
          <w:sz w:val="24"/>
        </w:rPr>
        <w:t>三。</w:t>
      </w:r>
    </w:p>
    <w:p w14:paraId="46907732"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7、研发仪器设备及专用软件投入情况</w:t>
      </w:r>
    </w:p>
    <w:p w14:paraId="2F399746" w14:textId="7E5DA73E" w:rsidR="00ED5FDF" w:rsidRDefault="0047153B">
      <w:pPr>
        <w:spacing w:line="560" w:lineRule="exact"/>
        <w:ind w:firstLineChars="200" w:firstLine="480"/>
        <w:rPr>
          <w:rFonts w:ascii="仿宋" w:eastAsia="仿宋" w:hAnsi="仿宋" w:cs="仿宋"/>
          <w:kern w:val="0"/>
          <w:sz w:val="24"/>
        </w:rPr>
      </w:pPr>
      <w:r>
        <w:rPr>
          <w:rFonts w:ascii="仿宋" w:eastAsia="仿宋" w:hAnsi="仿宋" w:cs="仿宋" w:hint="eastAsia"/>
          <w:sz w:val="24"/>
        </w:rPr>
        <w:t>A</w:t>
      </w:r>
      <w:r>
        <w:rPr>
          <w:rFonts w:ascii="仿宋" w:eastAsia="仿宋" w:hAnsi="仿宋" w:cs="仿宋"/>
          <w:sz w:val="24"/>
        </w:rPr>
        <w:t>BC</w:t>
      </w:r>
      <w:r>
        <w:rPr>
          <w:rFonts w:ascii="仿宋" w:eastAsia="仿宋" w:hAnsi="仿宋" w:cs="仿宋" w:hint="eastAsia"/>
          <w:sz w:val="24"/>
        </w:rPr>
        <w:t>公司</w:t>
      </w:r>
      <w:r w:rsidR="00E026C3">
        <w:rPr>
          <w:rFonts w:ascii="仿宋" w:eastAsia="仿宋" w:hAnsi="仿宋" w:cs="仿宋" w:hint="eastAsia"/>
          <w:kern w:val="0"/>
          <w:sz w:val="24"/>
        </w:rPr>
        <w:t>为“</w:t>
      </w:r>
      <w:r w:rsidR="00560C80">
        <w:rPr>
          <w:rFonts w:ascii="仿宋" w:eastAsia="仿宋" w:hAnsi="仿宋" w:cs="仿宋" w:hint="eastAsia"/>
          <w:kern w:val="0"/>
          <w:sz w:val="24"/>
        </w:rPr>
        <w:t>××××</w:t>
      </w:r>
      <w:r w:rsidR="00E026C3">
        <w:rPr>
          <w:rFonts w:ascii="仿宋" w:eastAsia="仿宋" w:hAnsi="仿宋" w:cs="仿宋" w:hint="eastAsia"/>
          <w:kern w:val="0"/>
          <w:sz w:val="24"/>
        </w:rPr>
        <w:t>技术研究院”投入了各项仪器设备，为研发人员的开发测试提供了保障。已投入的研究院仪器设备及专用软件的不含税原值合计为</w:t>
      </w:r>
      <w:r w:rsidR="00560C80">
        <w:rPr>
          <w:rFonts w:ascii="仿宋" w:eastAsia="仿宋" w:hAnsi="仿宋" w:cs="仿宋" w:hint="eastAsia"/>
          <w:kern w:val="0"/>
          <w:sz w:val="24"/>
        </w:rPr>
        <w:t>××</w:t>
      </w:r>
      <w:r w:rsidR="00144F0A">
        <w:rPr>
          <w:rFonts w:ascii="仿宋" w:eastAsia="仿宋" w:hAnsi="仿宋" w:cs="仿宋" w:hint="eastAsia"/>
          <w:kern w:val="0"/>
          <w:sz w:val="24"/>
        </w:rPr>
        <w:t>××</w:t>
      </w:r>
      <w:r w:rsidR="00E026C3">
        <w:rPr>
          <w:rFonts w:ascii="仿宋" w:eastAsia="仿宋" w:hAnsi="仿宋" w:cs="仿宋" w:hint="eastAsia"/>
          <w:kern w:val="0"/>
          <w:sz w:val="24"/>
        </w:rPr>
        <w:t>万元。</w:t>
      </w:r>
    </w:p>
    <w:p w14:paraId="4F6D37AA"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符合管理办法规定的“仪器设备及专用软件的现值……（按管理办法要求补充）”的条件。</w:t>
      </w:r>
    </w:p>
    <w:p w14:paraId="2BFD496E"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研究院的仪器设备及专用软件投入清单详见附表四。</w:t>
      </w:r>
    </w:p>
    <w:p w14:paraId="2EF6BE2E" w14:textId="77777777" w:rsidR="00ED5FDF" w:rsidRDefault="00E026C3">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三、其他需要说明的相关事项</w:t>
      </w:r>
    </w:p>
    <w:p w14:paraId="4AEAAD8C" w14:textId="625ED0BB" w:rsidR="00ED5FDF" w:rsidRDefault="00E026C3">
      <w:pPr>
        <w:spacing w:line="560" w:lineRule="exact"/>
        <w:ind w:firstLineChars="200" w:firstLine="480"/>
        <w:rPr>
          <w:rFonts w:ascii="仿宋" w:eastAsia="仿宋" w:hAnsi="仿宋" w:cs="仿宋"/>
          <w:sz w:val="24"/>
        </w:rPr>
      </w:pPr>
      <w:r>
        <w:rPr>
          <w:rFonts w:ascii="仿宋" w:eastAsia="仿宋" w:hAnsi="仿宋" w:cs="仿宋"/>
          <w:sz w:val="24"/>
        </w:rPr>
        <w:t>本报告系按照企业会计准则、《深圳市科技创新委员会20</w:t>
      </w:r>
      <w:r w:rsidR="0008488D">
        <w:rPr>
          <w:rFonts w:ascii="仿宋" w:eastAsia="仿宋" w:hAnsi="仿宋" w:cs="仿宋" w:hint="eastAsia"/>
          <w:kern w:val="0"/>
          <w:sz w:val="24"/>
        </w:rPr>
        <w:t>××</w:t>
      </w:r>
      <w:r>
        <w:rPr>
          <w:rFonts w:ascii="仿宋" w:eastAsia="仿宋" w:hAnsi="仿宋" w:cs="仿宋"/>
          <w:sz w:val="24"/>
        </w:rPr>
        <w:t>年度重点企业研究院认定资助申请指南》、《深圳经济特区科技创新条例》（深圳市第六届人民代表大会常务委员会公告，</w:t>
      </w:r>
      <w:r>
        <w:rPr>
          <w:rFonts w:ascii="仿宋" w:eastAsia="仿宋" w:hAnsi="仿宋" w:cs="仿宋" w:hint="eastAsia"/>
          <w:sz w:val="24"/>
        </w:rPr>
        <w:t>第二〇五号</w:t>
      </w:r>
      <w:r>
        <w:rPr>
          <w:rFonts w:ascii="仿宋" w:eastAsia="仿宋" w:hAnsi="仿宋" w:cs="仿宋"/>
          <w:sz w:val="24"/>
        </w:rPr>
        <w:t>）、《关于促进科技创新的若干措施》（中共深圳市委、深圳市人民政府，深发〔2016〕7号）、《深圳市科技计划管理改革方案》（深圳市人民政府，深府〔2019〕1号）、《深圳市科技计划项目管理办法》（深圳市科技创新委员会，深科技创新规〔2019〕1号）、《深圳市科技研发资金管理办法》（深圳市科技创新委员会、深圳市财政局，深科技创新规〔2019〕2号）、《深圳市重点企业研究院资助管理办法》（深圳市科技创新委员会，深科技创新规〔2020〕15号）等的相关规定编制的，用于申报</w:t>
      </w:r>
      <w:r>
        <w:rPr>
          <w:rFonts w:ascii="仿宋" w:eastAsia="仿宋" w:hAnsi="仿宋" w:cs="仿宋"/>
          <w:sz w:val="24"/>
          <w:lang w:val="en"/>
        </w:rPr>
        <w:t>20</w:t>
      </w:r>
      <w:r w:rsidR="00560C80">
        <w:rPr>
          <w:rFonts w:ascii="仿宋" w:eastAsia="仿宋" w:hAnsi="仿宋" w:cs="仿宋"/>
          <w:sz w:val="24"/>
          <w:lang w:val="en"/>
        </w:rPr>
        <w:t>××</w:t>
      </w:r>
      <w:r>
        <w:rPr>
          <w:rFonts w:ascii="仿宋" w:eastAsia="仿宋" w:hAnsi="仿宋" w:cs="仿宋"/>
          <w:sz w:val="24"/>
          <w:lang w:val="en"/>
        </w:rPr>
        <w:t>年度</w:t>
      </w:r>
      <w:r>
        <w:rPr>
          <w:rFonts w:ascii="仿宋" w:eastAsia="仿宋" w:hAnsi="仿宋" w:cs="仿宋"/>
          <w:sz w:val="24"/>
        </w:rPr>
        <w:t>重点企业研究院认定, 因此可能不适用于其他目的。</w:t>
      </w:r>
    </w:p>
    <w:p w14:paraId="6A7A764A" w14:textId="7718E559" w:rsidR="0008488D" w:rsidRDefault="0008488D">
      <w:pPr>
        <w:spacing w:line="560" w:lineRule="exact"/>
        <w:ind w:firstLineChars="200" w:firstLine="480"/>
        <w:rPr>
          <w:rFonts w:ascii="仿宋" w:eastAsia="仿宋" w:hAnsi="仿宋" w:cs="仿宋"/>
          <w:sz w:val="24"/>
        </w:rPr>
      </w:pPr>
    </w:p>
    <w:p w14:paraId="112379D3" w14:textId="77777777" w:rsidR="0008488D" w:rsidRDefault="0008488D">
      <w:pPr>
        <w:spacing w:line="560" w:lineRule="exact"/>
        <w:ind w:firstLineChars="200" w:firstLine="480"/>
        <w:rPr>
          <w:rFonts w:ascii="仿宋" w:eastAsia="仿宋" w:hAnsi="仿宋" w:cs="仿宋"/>
          <w:sz w:val="24"/>
        </w:rPr>
      </w:pPr>
    </w:p>
    <w:p w14:paraId="2810AE99" w14:textId="77777777" w:rsidR="00ED5FDF" w:rsidRDefault="00E026C3">
      <w:pPr>
        <w:pStyle w:val="a8"/>
        <w:adjustRightInd w:val="0"/>
        <w:ind w:firstLine="0"/>
        <w:rPr>
          <w:rFonts w:ascii="仿宋" w:eastAsia="仿宋" w:hAnsi="仿宋" w:cs="仿宋"/>
          <w:sz w:val="24"/>
        </w:rPr>
      </w:pPr>
      <w:r>
        <w:rPr>
          <w:rFonts w:ascii="仿宋" w:eastAsia="仿宋" w:hAnsi="仿宋" w:cs="仿宋" w:hint="eastAsia"/>
          <w:sz w:val="24"/>
        </w:rPr>
        <w:t xml:space="preserve">  </w:t>
      </w:r>
    </w:p>
    <w:p w14:paraId="2306FC26" w14:textId="1341B049" w:rsidR="00ED5FDF" w:rsidRDefault="00E026C3">
      <w:pPr>
        <w:tabs>
          <w:tab w:val="left" w:pos="4410"/>
        </w:tabs>
        <w:spacing w:line="360" w:lineRule="auto"/>
        <w:ind w:firstLineChars="200" w:firstLine="482"/>
        <w:rPr>
          <w:rFonts w:ascii="仿宋" w:eastAsia="仿宋" w:hAnsi="仿宋" w:cs="仿宋"/>
          <w:b/>
          <w:sz w:val="24"/>
        </w:rPr>
      </w:pPr>
      <w:r>
        <w:rPr>
          <w:rFonts w:ascii="仿宋" w:eastAsia="仿宋" w:hAnsi="仿宋" w:cs="仿宋" w:hint="eastAsia"/>
          <w:b/>
          <w:sz w:val="24"/>
        </w:rPr>
        <w:t>深圳</w:t>
      </w:r>
      <w:r w:rsidR="00560C80">
        <w:rPr>
          <w:rFonts w:ascii="仿宋" w:eastAsia="仿宋" w:hAnsi="仿宋" w:cs="仿宋" w:hint="eastAsia"/>
          <w:b/>
          <w:sz w:val="24"/>
        </w:rPr>
        <w:t>××</w:t>
      </w:r>
      <w:r w:rsidR="00144F0A">
        <w:rPr>
          <w:rFonts w:ascii="仿宋" w:eastAsia="仿宋" w:hAnsi="仿宋" w:cs="仿宋" w:hint="eastAsia"/>
          <w:b/>
          <w:sz w:val="24"/>
        </w:rPr>
        <w:t>××</w:t>
      </w:r>
      <w:r>
        <w:rPr>
          <w:rFonts w:ascii="仿宋" w:eastAsia="仿宋" w:hAnsi="仿宋" w:cs="仿宋" w:hint="eastAsia"/>
          <w:b/>
          <w:sz w:val="24"/>
        </w:rPr>
        <w:t xml:space="preserve">会计师事务所（普通合伙）        中国注册会计师: </w:t>
      </w:r>
    </w:p>
    <w:p w14:paraId="5E040C1A" w14:textId="77777777" w:rsidR="00ED5FDF" w:rsidRDefault="00ED5FDF">
      <w:pPr>
        <w:tabs>
          <w:tab w:val="left" w:pos="4410"/>
        </w:tabs>
        <w:spacing w:line="360" w:lineRule="auto"/>
        <w:ind w:firstLineChars="200" w:firstLine="482"/>
        <w:rPr>
          <w:rFonts w:ascii="仿宋" w:eastAsia="仿宋" w:hAnsi="仿宋" w:cs="仿宋"/>
          <w:b/>
          <w:sz w:val="24"/>
        </w:rPr>
      </w:pPr>
    </w:p>
    <w:p w14:paraId="5C513A87" w14:textId="77777777" w:rsidR="00ED5FDF" w:rsidRDefault="00ED5FDF">
      <w:pPr>
        <w:spacing w:line="360" w:lineRule="auto"/>
        <w:ind w:firstLineChars="307" w:firstLine="740"/>
        <w:rPr>
          <w:rFonts w:ascii="仿宋" w:eastAsia="仿宋" w:hAnsi="仿宋" w:cs="仿宋"/>
          <w:b/>
          <w:sz w:val="24"/>
        </w:rPr>
      </w:pPr>
    </w:p>
    <w:p w14:paraId="333F3B43" w14:textId="79D016D3" w:rsidR="00ED5FDF" w:rsidRDefault="00E026C3">
      <w:pPr>
        <w:tabs>
          <w:tab w:val="left" w:pos="4515"/>
        </w:tabs>
        <w:rPr>
          <w:rFonts w:ascii="仿宋" w:eastAsia="仿宋" w:hAnsi="仿宋" w:cs="仿宋"/>
          <w:b/>
          <w:sz w:val="24"/>
        </w:rPr>
      </w:pPr>
      <w:r>
        <w:rPr>
          <w:rFonts w:ascii="仿宋" w:eastAsia="仿宋" w:hAnsi="仿宋" w:cs="仿宋" w:hint="eastAsia"/>
          <w:b/>
          <w:sz w:val="24"/>
        </w:rPr>
        <w:t xml:space="preserve">             中国•深圳                     </w:t>
      </w:r>
      <w:r w:rsidR="0008488D">
        <w:rPr>
          <w:rFonts w:ascii="仿宋" w:eastAsia="仿宋" w:hAnsi="仿宋" w:cs="仿宋"/>
          <w:b/>
          <w:sz w:val="24"/>
        </w:rPr>
        <w:t xml:space="preserve">     </w:t>
      </w:r>
      <w:r>
        <w:rPr>
          <w:rFonts w:ascii="仿宋" w:eastAsia="仿宋" w:hAnsi="仿宋" w:cs="仿宋" w:hint="eastAsia"/>
          <w:b/>
          <w:sz w:val="24"/>
        </w:rPr>
        <w:t xml:space="preserve"> 中国注册会计师:</w:t>
      </w:r>
    </w:p>
    <w:p w14:paraId="1BD15A99" w14:textId="77777777" w:rsidR="00ED5FDF" w:rsidRDefault="00ED5FDF">
      <w:pPr>
        <w:tabs>
          <w:tab w:val="left" w:pos="4515"/>
        </w:tabs>
        <w:spacing w:line="360" w:lineRule="auto"/>
        <w:rPr>
          <w:rFonts w:ascii="仿宋" w:eastAsia="仿宋" w:hAnsi="仿宋" w:cs="仿宋"/>
          <w:b/>
          <w:sz w:val="24"/>
        </w:rPr>
      </w:pPr>
    </w:p>
    <w:p w14:paraId="498D7094" w14:textId="77777777" w:rsidR="00ED5FDF" w:rsidRDefault="00ED5FDF">
      <w:pPr>
        <w:tabs>
          <w:tab w:val="left" w:pos="4515"/>
        </w:tabs>
        <w:spacing w:line="360" w:lineRule="auto"/>
        <w:rPr>
          <w:rFonts w:ascii="仿宋" w:eastAsia="仿宋" w:hAnsi="仿宋" w:cs="仿宋"/>
          <w:b/>
          <w:sz w:val="24"/>
        </w:rPr>
      </w:pPr>
    </w:p>
    <w:p w14:paraId="5224C52A" w14:textId="4EAB7E61" w:rsidR="00ED5FDF" w:rsidRDefault="00E026C3">
      <w:pPr>
        <w:tabs>
          <w:tab w:val="left" w:pos="4515"/>
        </w:tabs>
        <w:spacing w:line="360" w:lineRule="auto"/>
      </w:pPr>
      <w:r>
        <w:rPr>
          <w:rFonts w:ascii="仿宋" w:eastAsia="仿宋" w:hAnsi="仿宋" w:cs="仿宋" w:hint="eastAsia"/>
          <w:b/>
          <w:sz w:val="24"/>
        </w:rPr>
        <w:t xml:space="preserve">                                           二○</w:t>
      </w:r>
      <w:r w:rsidR="00560C80">
        <w:rPr>
          <w:rFonts w:ascii="仿宋" w:eastAsia="仿宋" w:hAnsi="仿宋" w:cs="仿宋" w:hint="eastAsia"/>
          <w:b/>
          <w:sz w:val="24"/>
        </w:rPr>
        <w:t>××</w:t>
      </w:r>
      <w:r>
        <w:rPr>
          <w:rFonts w:ascii="仿宋" w:eastAsia="仿宋" w:hAnsi="仿宋" w:cs="仿宋" w:hint="eastAsia"/>
          <w:b/>
          <w:sz w:val="24"/>
        </w:rPr>
        <w:t>年</w:t>
      </w:r>
      <w:r w:rsidR="00560C80">
        <w:rPr>
          <w:rFonts w:ascii="仿宋" w:eastAsia="仿宋" w:hAnsi="仿宋" w:cs="仿宋" w:hint="eastAsia"/>
          <w:b/>
          <w:sz w:val="24"/>
        </w:rPr>
        <w:t>××</w:t>
      </w:r>
      <w:r>
        <w:rPr>
          <w:rFonts w:ascii="仿宋" w:eastAsia="仿宋" w:hAnsi="仿宋" w:cs="仿宋" w:hint="eastAsia"/>
          <w:b/>
          <w:sz w:val="24"/>
        </w:rPr>
        <w:t>月</w:t>
      </w:r>
      <w:r w:rsidR="00560C80">
        <w:rPr>
          <w:rFonts w:ascii="仿宋" w:eastAsia="仿宋" w:hAnsi="仿宋" w:cs="仿宋" w:hint="eastAsia"/>
          <w:b/>
          <w:sz w:val="24"/>
        </w:rPr>
        <w:t>××</w:t>
      </w:r>
      <w:r>
        <w:rPr>
          <w:rFonts w:ascii="仿宋" w:eastAsia="仿宋" w:hAnsi="仿宋" w:cs="仿宋" w:hint="eastAsia"/>
          <w:b/>
          <w:sz w:val="24"/>
        </w:rPr>
        <w:t>日</w:t>
      </w:r>
    </w:p>
    <w:sectPr w:rsidR="00ED5FDF">
      <w:footerReference w:type="default" r:id="rId8"/>
      <w:pgSz w:w="11906" w:h="16838"/>
      <w:pgMar w:top="1440" w:right="1134" w:bottom="1440"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D51E" w14:textId="77777777" w:rsidR="00074F5A" w:rsidRDefault="00074F5A">
      <w:r>
        <w:separator/>
      </w:r>
    </w:p>
  </w:endnote>
  <w:endnote w:type="continuationSeparator" w:id="0">
    <w:p w14:paraId="41F1D49F" w14:textId="77777777" w:rsidR="00074F5A" w:rsidRDefault="0007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D850" w14:textId="77777777" w:rsidR="00ED5FDF" w:rsidRDefault="00ED5F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991A" w14:textId="77777777" w:rsidR="00ED5FDF" w:rsidRDefault="00E026C3">
    <w:pPr>
      <w:pStyle w:val="a3"/>
    </w:pPr>
    <w:r>
      <w:rPr>
        <w:noProof/>
      </w:rPr>
      <mc:AlternateContent>
        <mc:Choice Requires="wps">
          <w:drawing>
            <wp:anchor distT="0" distB="0" distL="114300" distR="114300" simplePos="0" relativeHeight="251659264" behindDoc="0" locked="0" layoutInCell="1" allowOverlap="1" wp14:anchorId="4DD6E501" wp14:editId="481C2D1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A50AC" w14:textId="77777777" w:rsidR="00ED5FDF" w:rsidRDefault="00E026C3">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4DD6E50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BFA50AC" w14:textId="77777777" w:rsidR="00ED5FDF" w:rsidRDefault="00E026C3">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6A5B" w14:textId="77777777" w:rsidR="00074F5A" w:rsidRDefault="00074F5A">
      <w:r>
        <w:separator/>
      </w:r>
    </w:p>
  </w:footnote>
  <w:footnote w:type="continuationSeparator" w:id="0">
    <w:p w14:paraId="284E5B71" w14:textId="77777777" w:rsidR="00074F5A" w:rsidRDefault="00074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M1ODBmYzYyOTA2NzBmZDFhZWRhN2MyYmNjMmM5ODcifQ=="/>
  </w:docVars>
  <w:rsids>
    <w:rsidRoot w:val="00ED5FDF"/>
    <w:rsid w:val="A9EF2E8E"/>
    <w:rsid w:val="B56BA71A"/>
    <w:rsid w:val="B6FF1CE3"/>
    <w:rsid w:val="BC7FDB2A"/>
    <w:rsid w:val="D3ED872E"/>
    <w:rsid w:val="DDEE80CB"/>
    <w:rsid w:val="EEFD7AA6"/>
    <w:rsid w:val="EEFFFA74"/>
    <w:rsid w:val="EFBFE80F"/>
    <w:rsid w:val="F37E6FC4"/>
    <w:rsid w:val="F7965AE5"/>
    <w:rsid w:val="F7FFDB10"/>
    <w:rsid w:val="FAF76A29"/>
    <w:rsid w:val="FDBAB77D"/>
    <w:rsid w:val="FEEDB67F"/>
    <w:rsid w:val="FFF789CC"/>
    <w:rsid w:val="FFFFD9ED"/>
    <w:rsid w:val="00074F5A"/>
    <w:rsid w:val="0008488D"/>
    <w:rsid w:val="00144F0A"/>
    <w:rsid w:val="003A5B1F"/>
    <w:rsid w:val="0047153B"/>
    <w:rsid w:val="00560C80"/>
    <w:rsid w:val="00E026C3"/>
    <w:rsid w:val="00ED5FDF"/>
    <w:rsid w:val="079D7E42"/>
    <w:rsid w:val="0A3D44CF"/>
    <w:rsid w:val="0CA774CD"/>
    <w:rsid w:val="10410976"/>
    <w:rsid w:val="10A54BCA"/>
    <w:rsid w:val="11BF2C24"/>
    <w:rsid w:val="13C57BD7"/>
    <w:rsid w:val="16A93498"/>
    <w:rsid w:val="1EF9060D"/>
    <w:rsid w:val="206F75A0"/>
    <w:rsid w:val="213629BF"/>
    <w:rsid w:val="28C312D0"/>
    <w:rsid w:val="2FBF2CA7"/>
    <w:rsid w:val="350AEFA6"/>
    <w:rsid w:val="35F0098D"/>
    <w:rsid w:val="35F825B5"/>
    <w:rsid w:val="3B1D3510"/>
    <w:rsid w:val="3BA74E31"/>
    <w:rsid w:val="3BB748EA"/>
    <w:rsid w:val="3C5742E9"/>
    <w:rsid w:val="4755235E"/>
    <w:rsid w:val="48B90A4B"/>
    <w:rsid w:val="4DF625FD"/>
    <w:rsid w:val="504F0E3F"/>
    <w:rsid w:val="50AE22D2"/>
    <w:rsid w:val="5D04727A"/>
    <w:rsid w:val="5E985A7A"/>
    <w:rsid w:val="5FFED8B9"/>
    <w:rsid w:val="65AF63D2"/>
    <w:rsid w:val="661B7593"/>
    <w:rsid w:val="67FE9242"/>
    <w:rsid w:val="68BF927B"/>
    <w:rsid w:val="6FE761B5"/>
    <w:rsid w:val="759C1199"/>
    <w:rsid w:val="78FDAFBA"/>
    <w:rsid w:val="7C991C39"/>
    <w:rsid w:val="7DC97F5C"/>
    <w:rsid w:val="7DFB83B3"/>
    <w:rsid w:val="7F0F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42612"/>
  <w15:docId w15:val="{ABD76D36-61C7-4C56-B952-59F75E1B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bCs/>
    </w:rPr>
  </w:style>
  <w:style w:type="character" w:styleId="a7">
    <w:name w:val="Emphasis"/>
    <w:basedOn w:val="a0"/>
    <w:qFormat/>
    <w:rPr>
      <w:i/>
      <w:iCs/>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HTML3">
    <w:name w:val="HTML Code"/>
    <w:basedOn w:val="a0"/>
    <w:qFormat/>
    <w:rPr>
      <w:rFonts w:ascii="monospace" w:eastAsia="monospace" w:hAnsi="monospace" w:cs="monospace"/>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paragraph" w:customStyle="1" w:styleId="a8">
    <w:name w:val="四号正文"/>
    <w:basedOn w:val="a"/>
    <w:qFormat/>
    <w:pPr>
      <w:spacing w:line="360" w:lineRule="auto"/>
      <w:ind w:firstLine="645"/>
    </w:pPr>
    <w:rPr>
      <w:sz w:val="28"/>
    </w:rPr>
  </w:style>
  <w:style w:type="character" w:customStyle="1" w:styleId="c4">
    <w:name w:val="c4"/>
    <w:basedOn w:val="a0"/>
    <w:qFormat/>
  </w:style>
  <w:style w:type="character" w:customStyle="1" w:styleId="c6">
    <w:name w:val="c6"/>
    <w:basedOn w:val="a0"/>
    <w:qFormat/>
  </w:style>
  <w:style w:type="character" w:customStyle="1" w:styleId="c5">
    <w:name w:val="c5"/>
    <w:basedOn w:val="a0"/>
    <w:qFormat/>
  </w:style>
  <w:style w:type="character" w:customStyle="1" w:styleId="c3">
    <w:name w:val="c3"/>
    <w:basedOn w:val="a0"/>
    <w:qFormat/>
  </w:style>
  <w:style w:type="character" w:customStyle="1" w:styleId="c0">
    <w:name w:val="c0"/>
    <w:basedOn w:val="a0"/>
    <w:qFormat/>
  </w:style>
  <w:style w:type="character" w:customStyle="1" w:styleId="ht">
    <w:name w:val="ht"/>
    <w:basedOn w:val="a0"/>
    <w:qFormat/>
    <w:rPr>
      <w:rFonts w:ascii="微软雅黑" w:eastAsia="微软雅黑" w:hAnsi="微软雅黑" w:cs="微软雅黑"/>
      <w:b/>
      <w:bCs/>
    </w:rPr>
  </w:style>
  <w:style w:type="character" w:customStyle="1" w:styleId="c1">
    <w:name w:val="c1"/>
    <w:basedOn w:val="a0"/>
    <w:qFormat/>
  </w:style>
  <w:style w:type="character" w:customStyle="1" w:styleId="c2">
    <w:name w:val="c2"/>
    <w:basedOn w:val="a0"/>
    <w:qFormat/>
  </w:style>
  <w:style w:type="character" w:customStyle="1" w:styleId="c8">
    <w:name w:val="c8"/>
    <w:basedOn w:val="a0"/>
    <w:qFormat/>
  </w:style>
  <w:style w:type="character" w:customStyle="1" w:styleId="c7">
    <w:name w:val="c7"/>
    <w:basedOn w:val="a0"/>
    <w:qFormat/>
  </w:style>
  <w:style w:type="character" w:customStyle="1" w:styleId="c9">
    <w:name w:val="c9"/>
    <w:basedOn w:val="a0"/>
    <w:qFormat/>
  </w:style>
  <w:style w:type="character" w:customStyle="1" w:styleId="hb">
    <w:name w:val="hb"/>
    <w:basedOn w:val="a0"/>
    <w:qFormat/>
    <w:rPr>
      <w:b/>
      <w:bCs/>
    </w:rPr>
  </w:style>
  <w:style w:type="paragraph" w:customStyle="1" w:styleId="Other1">
    <w:name w:val="Other|1"/>
    <w:basedOn w:val="a"/>
    <w:qFormat/>
    <w:pPr>
      <w:spacing w:line="480" w:lineRule="auto"/>
      <w:ind w:firstLine="400"/>
    </w:pPr>
    <w:rPr>
      <w:rFonts w:ascii="宋体" w:hAnsi="宋体" w:cs="宋体"/>
      <w:sz w:val="20"/>
      <w:szCs w:val="20"/>
      <w:lang w:val="zh-TW" w:eastAsia="zh-TW" w:bidi="zh-TW"/>
    </w:rPr>
  </w:style>
  <w:style w:type="paragraph" w:customStyle="1" w:styleId="Bodytext1">
    <w:name w:val="Body text|1"/>
    <w:basedOn w:val="a"/>
    <w:qFormat/>
    <w:pPr>
      <w:spacing w:after="80"/>
      <w:ind w:firstLine="180"/>
    </w:pPr>
    <w:rPr>
      <w:rFonts w:ascii="宋体" w:hAnsi="宋体" w:cs="宋体"/>
      <w:sz w:val="20"/>
      <w:szCs w:val="20"/>
      <w:lang w:val="zh-TW" w:eastAsia="zh-TW" w:bidi="zh-TW"/>
    </w:rPr>
  </w:style>
  <w:style w:type="paragraph" w:styleId="a9">
    <w:name w:val="header"/>
    <w:basedOn w:val="a"/>
    <w:link w:val="aa"/>
    <w:rsid w:val="00560C8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560C8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86157</dc:creator>
  <cp:lastModifiedBy>hp</cp:lastModifiedBy>
  <cp:revision>6</cp:revision>
  <dcterms:created xsi:type="dcterms:W3CDTF">2022-05-29T10:44:00Z</dcterms:created>
  <dcterms:modified xsi:type="dcterms:W3CDTF">2022-07-22T06:16:00Z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7F61B428191245398CC1AD5772FBF2EA</vt:lpwstr>
  </property>
</Properties>
</file>